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E" w:rsidRPr="004C222D" w:rsidRDefault="003C1E9E" w:rsidP="003C1E9E">
      <w:pPr>
        <w:ind w:right="-5"/>
        <w:jc w:val="right"/>
        <w:rPr>
          <w:sz w:val="28"/>
          <w:szCs w:val="28"/>
        </w:rPr>
      </w:pPr>
      <w:r w:rsidRPr="004C222D">
        <w:rPr>
          <w:sz w:val="28"/>
          <w:szCs w:val="28"/>
        </w:rPr>
        <w:t>ПРОЕКТ</w:t>
      </w:r>
    </w:p>
    <w:p w:rsidR="003C1E9E" w:rsidRPr="004C222D" w:rsidRDefault="00BF16DB" w:rsidP="003C1E9E">
      <w:pPr>
        <w:rPr>
          <w:b/>
          <w:sz w:val="28"/>
          <w:szCs w:val="28"/>
        </w:rPr>
      </w:pPr>
      <w:r w:rsidRPr="00BF16DB">
        <w:rPr>
          <w:b/>
          <w:color w:val="FF0000"/>
          <w:sz w:val="28"/>
          <w:szCs w:val="28"/>
          <w:lang w:val="uk-UA"/>
        </w:rPr>
        <w:t>______________________</w:t>
      </w:r>
      <w:r w:rsidR="003C1E9E" w:rsidRPr="004C222D">
        <w:rPr>
          <w:b/>
          <w:sz w:val="28"/>
          <w:szCs w:val="28"/>
        </w:rPr>
        <w:t xml:space="preserve"> РАДА</w:t>
      </w:r>
    </w:p>
    <w:p w:rsidR="003C1E9E" w:rsidRPr="004C222D" w:rsidRDefault="003C1E9E" w:rsidP="003C1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сьоме</w:t>
      </w:r>
      <w:r w:rsidRPr="004C222D">
        <w:rPr>
          <w:b/>
          <w:sz w:val="28"/>
          <w:szCs w:val="28"/>
        </w:rPr>
        <w:t>скликання</w:t>
      </w:r>
      <w:proofErr w:type="spellEnd"/>
      <w:r w:rsidRPr="004C222D">
        <w:rPr>
          <w:b/>
          <w:sz w:val="28"/>
          <w:szCs w:val="28"/>
        </w:rPr>
        <w:t>)</w:t>
      </w:r>
    </w:p>
    <w:p w:rsidR="003C1E9E" w:rsidRPr="004C222D" w:rsidRDefault="003C1E9E" w:rsidP="003C1E9E">
      <w:pPr>
        <w:rPr>
          <w:b/>
          <w:sz w:val="28"/>
          <w:szCs w:val="28"/>
        </w:rPr>
      </w:pPr>
      <w:r w:rsidRPr="004C222D">
        <w:rPr>
          <w:b/>
          <w:sz w:val="28"/>
          <w:szCs w:val="28"/>
        </w:rPr>
        <w:t xml:space="preserve">Р І Ш Е Н </w:t>
      </w:r>
      <w:proofErr w:type="spellStart"/>
      <w:r w:rsidRPr="004C222D">
        <w:rPr>
          <w:b/>
          <w:sz w:val="28"/>
          <w:szCs w:val="28"/>
        </w:rPr>
        <w:t>Н</w:t>
      </w:r>
      <w:proofErr w:type="spellEnd"/>
      <w:r w:rsidRPr="004C222D">
        <w:rPr>
          <w:b/>
          <w:sz w:val="28"/>
          <w:szCs w:val="28"/>
        </w:rPr>
        <w:t xml:space="preserve"> Я</w:t>
      </w:r>
    </w:p>
    <w:p w:rsidR="003C1E9E" w:rsidRPr="004C222D" w:rsidRDefault="003C1E9E" w:rsidP="003C1E9E">
      <w:pPr>
        <w:rPr>
          <w:b/>
          <w:sz w:val="28"/>
          <w:szCs w:val="28"/>
        </w:rPr>
      </w:pPr>
    </w:p>
    <w:p w:rsidR="003C1E9E" w:rsidRPr="003726EA" w:rsidRDefault="003C1E9E" w:rsidP="003C1E9E">
      <w:pPr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>____________________________</w:t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  <w:t>№______</w:t>
      </w:r>
    </w:p>
    <w:p w:rsidR="00950A4D" w:rsidRDefault="00950A4D" w:rsidP="00950A4D">
      <w:pPr>
        <w:tabs>
          <w:tab w:val="left" w:pos="6237"/>
        </w:tabs>
        <w:ind w:right="3261"/>
        <w:jc w:val="both"/>
        <w:rPr>
          <w:b/>
          <w:sz w:val="28"/>
          <w:szCs w:val="28"/>
          <w:lang w:val="uk-UA"/>
        </w:rPr>
      </w:pPr>
    </w:p>
    <w:p w:rsidR="003C1E9E" w:rsidRPr="00A84F8F" w:rsidRDefault="000C43B7" w:rsidP="000C43B7">
      <w:pPr>
        <w:tabs>
          <w:tab w:val="left" w:pos="709"/>
        </w:tabs>
        <w:ind w:right="326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83095B" w:rsidRPr="00DF1906">
        <w:rPr>
          <w:b/>
          <w:sz w:val="28"/>
          <w:szCs w:val="28"/>
          <w:lang w:val="uk-UA"/>
        </w:rPr>
        <w:t>Щ</w:t>
      </w:r>
      <w:r w:rsidR="003C1E9E" w:rsidRPr="00DF1906">
        <w:rPr>
          <w:b/>
          <w:sz w:val="28"/>
          <w:szCs w:val="28"/>
          <w:lang w:val="uk-UA"/>
        </w:rPr>
        <w:t>одо</w:t>
      </w:r>
      <w:r w:rsidR="00A84F8F">
        <w:rPr>
          <w:b/>
          <w:sz w:val="28"/>
          <w:szCs w:val="28"/>
          <w:lang w:val="uk-UA"/>
        </w:rPr>
        <w:t xml:space="preserve"> </w:t>
      </w:r>
      <w:r w:rsidR="003C1E9E" w:rsidRPr="00DF1906">
        <w:rPr>
          <w:b/>
          <w:sz w:val="28"/>
          <w:szCs w:val="28"/>
          <w:lang w:val="uk-UA"/>
        </w:rPr>
        <w:t xml:space="preserve">захисту інституції сім'ї </w:t>
      </w:r>
    </w:p>
    <w:p w:rsidR="00C0253E" w:rsidRPr="00A84F8F" w:rsidRDefault="00C0253E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 xml:space="preserve">Згідно з Конституцією України та визнаними Україною міжнародними </w:t>
      </w:r>
      <w:r w:rsidRPr="00A84F8F">
        <w:rPr>
          <w:sz w:val="28"/>
          <w:szCs w:val="28"/>
          <w:lang w:val="uk-UA"/>
        </w:rPr>
        <w:t xml:space="preserve">правовими документами держава має зобов’язання перед інститутом сім’ї щодо її розвитку та захисту. </w:t>
      </w:r>
    </w:p>
    <w:p w:rsidR="00C0253E" w:rsidRPr="00A84F8F" w:rsidRDefault="00C0253E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A84F8F">
        <w:rPr>
          <w:sz w:val="28"/>
          <w:szCs w:val="28"/>
          <w:lang w:val="uk-UA"/>
        </w:rPr>
        <w:t xml:space="preserve">Так, відповідно до </w:t>
      </w:r>
      <w:r w:rsidR="009A6981">
        <w:rPr>
          <w:sz w:val="28"/>
          <w:szCs w:val="28"/>
          <w:lang w:val="uk-UA"/>
        </w:rPr>
        <w:t xml:space="preserve">ст. </w:t>
      </w:r>
      <w:r w:rsidRPr="00A84F8F">
        <w:rPr>
          <w:sz w:val="28"/>
          <w:szCs w:val="28"/>
          <w:lang w:val="uk-UA"/>
        </w:rPr>
        <w:t xml:space="preserve">16 Загальної декларації прав людини </w:t>
      </w:r>
      <w:r w:rsidR="00A622B4" w:rsidRPr="00A84F8F">
        <w:rPr>
          <w:sz w:val="28"/>
          <w:szCs w:val="28"/>
          <w:lang w:val="uk-UA"/>
        </w:rPr>
        <w:t>та</w:t>
      </w:r>
      <w:r w:rsidR="009A6981">
        <w:rPr>
          <w:sz w:val="28"/>
          <w:szCs w:val="28"/>
          <w:lang w:val="uk-UA"/>
        </w:rPr>
        <w:t xml:space="preserve"> ст. 23 </w:t>
      </w:r>
      <w:r w:rsidRPr="00A84F8F">
        <w:rPr>
          <w:sz w:val="28"/>
          <w:szCs w:val="28"/>
          <w:lang w:val="uk-UA"/>
        </w:rPr>
        <w:t xml:space="preserve">Міжнародного пакту про громадянські та політичні права, сім’я є природним і основним осередком суспільства та має право на захист з боку суспільства і держави. </w:t>
      </w:r>
      <w:r w:rsidR="00A622B4" w:rsidRPr="00A84F8F">
        <w:rPr>
          <w:sz w:val="28"/>
          <w:szCs w:val="28"/>
          <w:lang w:val="uk-UA"/>
        </w:rPr>
        <w:t>Також, згідно</w:t>
      </w:r>
      <w:r w:rsidRPr="00A84F8F">
        <w:rPr>
          <w:sz w:val="28"/>
          <w:szCs w:val="28"/>
          <w:lang w:val="uk-UA"/>
        </w:rPr>
        <w:t xml:space="preserve"> зі </w:t>
      </w:r>
      <w:r w:rsidR="009A6981">
        <w:rPr>
          <w:sz w:val="28"/>
          <w:szCs w:val="28"/>
          <w:lang w:val="uk-UA"/>
        </w:rPr>
        <w:t xml:space="preserve">ст. </w:t>
      </w:r>
      <w:r w:rsidRPr="00A84F8F">
        <w:rPr>
          <w:sz w:val="28"/>
          <w:szCs w:val="28"/>
          <w:lang w:val="uk-UA"/>
        </w:rPr>
        <w:t>51 Конституції України сім’я, дитинство, материнство і батьківство охороняються державою.</w:t>
      </w:r>
    </w:p>
    <w:p w:rsidR="00A54D60" w:rsidRPr="00A84F8F" w:rsidRDefault="00A54D60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A84F8F">
        <w:rPr>
          <w:sz w:val="28"/>
          <w:szCs w:val="28"/>
          <w:lang w:val="uk-UA"/>
        </w:rPr>
        <w:t>Виходячи із положень ст. 3 Сімейного кодексу України, підстави, на яких створюється сім’я, не мають суперечити моральним засадам суспільства.</w:t>
      </w:r>
    </w:p>
    <w:p w:rsidR="00E70A23" w:rsidRPr="00A84F8F" w:rsidRDefault="00D11FDF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A84F8F">
        <w:rPr>
          <w:sz w:val="28"/>
          <w:szCs w:val="28"/>
          <w:lang w:val="uk-UA"/>
        </w:rPr>
        <w:t>Сімейна політика – ключова складова стратегії національної безпеки України.</w:t>
      </w:r>
      <w:r w:rsidR="00A84F8F" w:rsidRPr="00A84F8F">
        <w:rPr>
          <w:sz w:val="28"/>
          <w:szCs w:val="28"/>
          <w:lang w:val="uk-UA"/>
        </w:rPr>
        <w:t xml:space="preserve"> </w:t>
      </w:r>
      <w:r w:rsidR="007666B5" w:rsidRPr="00A84F8F">
        <w:rPr>
          <w:sz w:val="28"/>
          <w:szCs w:val="28"/>
          <w:lang w:val="uk-UA"/>
        </w:rPr>
        <w:t>Національна стратегія р</w:t>
      </w:r>
      <w:r w:rsidR="00C0253E" w:rsidRPr="00A84F8F">
        <w:rPr>
          <w:sz w:val="28"/>
          <w:szCs w:val="28"/>
          <w:lang w:val="uk-UA"/>
        </w:rPr>
        <w:t>озвитку та підтримки сім’ї</w:t>
      </w:r>
      <w:r w:rsidR="00A84F8F" w:rsidRPr="00A84F8F">
        <w:rPr>
          <w:sz w:val="28"/>
          <w:szCs w:val="28"/>
          <w:lang w:val="uk-UA"/>
        </w:rPr>
        <w:t xml:space="preserve"> </w:t>
      </w:r>
      <w:r w:rsidR="00C0253E" w:rsidRPr="00A84F8F">
        <w:rPr>
          <w:sz w:val="28"/>
          <w:szCs w:val="28"/>
          <w:lang w:val="uk-UA"/>
        </w:rPr>
        <w:t xml:space="preserve">повинна </w:t>
      </w:r>
      <w:r w:rsidR="00A622B4" w:rsidRPr="00A84F8F">
        <w:rPr>
          <w:sz w:val="28"/>
          <w:szCs w:val="28"/>
          <w:lang w:val="uk-UA"/>
        </w:rPr>
        <w:t>відповідати</w:t>
      </w:r>
      <w:r w:rsidR="00A84F8F" w:rsidRPr="00A84F8F">
        <w:rPr>
          <w:sz w:val="28"/>
          <w:szCs w:val="28"/>
          <w:lang w:val="uk-UA"/>
        </w:rPr>
        <w:t xml:space="preserve"> </w:t>
      </w:r>
      <w:r w:rsidR="00E70A23" w:rsidRPr="00A84F8F">
        <w:rPr>
          <w:sz w:val="28"/>
          <w:szCs w:val="28"/>
          <w:lang w:val="uk-UA"/>
        </w:rPr>
        <w:t xml:space="preserve">конституційному принципу верховенства права, </w:t>
      </w:r>
      <w:r w:rsidR="00A622B4" w:rsidRPr="00A84F8F">
        <w:rPr>
          <w:sz w:val="28"/>
          <w:szCs w:val="28"/>
          <w:lang w:val="uk-UA"/>
        </w:rPr>
        <w:t>основним засадам суспільної моралі та базуватися</w:t>
      </w:r>
      <w:r w:rsidR="00A84F8F" w:rsidRPr="00A84F8F">
        <w:rPr>
          <w:sz w:val="28"/>
          <w:szCs w:val="28"/>
          <w:lang w:val="uk-UA"/>
        </w:rPr>
        <w:t xml:space="preserve"> </w:t>
      </w:r>
      <w:r w:rsidR="00C0253E" w:rsidRPr="00A84F8F">
        <w:rPr>
          <w:sz w:val="28"/>
          <w:szCs w:val="28"/>
          <w:lang w:val="uk-UA"/>
        </w:rPr>
        <w:t xml:space="preserve">на </w:t>
      </w:r>
      <w:r w:rsidR="00A622B4" w:rsidRPr="00A84F8F">
        <w:rPr>
          <w:sz w:val="28"/>
          <w:szCs w:val="28"/>
          <w:lang w:val="uk-UA"/>
        </w:rPr>
        <w:t xml:space="preserve">традиційних для України </w:t>
      </w:r>
      <w:r w:rsidR="00C0253E" w:rsidRPr="00A84F8F">
        <w:rPr>
          <w:sz w:val="28"/>
          <w:szCs w:val="28"/>
          <w:lang w:val="uk-UA"/>
        </w:rPr>
        <w:t>християнських цінностях</w:t>
      </w:r>
      <w:r w:rsidR="00A622B4" w:rsidRPr="00A84F8F">
        <w:rPr>
          <w:sz w:val="28"/>
          <w:szCs w:val="28"/>
          <w:lang w:val="uk-UA"/>
        </w:rPr>
        <w:t>, які відображають</w:t>
      </w:r>
      <w:r w:rsidR="00A84F8F" w:rsidRPr="00A84F8F">
        <w:rPr>
          <w:sz w:val="28"/>
          <w:szCs w:val="28"/>
          <w:lang w:val="uk-UA"/>
        </w:rPr>
        <w:t xml:space="preserve"> </w:t>
      </w:r>
      <w:proofErr w:type="spellStart"/>
      <w:r w:rsidR="00A622B4" w:rsidRPr="00A84F8F">
        <w:rPr>
          <w:sz w:val="28"/>
          <w:szCs w:val="28"/>
          <w:lang w:val="uk-UA"/>
        </w:rPr>
        <w:t>природн</w:t>
      </w:r>
      <w:r w:rsidR="00A84F8F" w:rsidRPr="00A84F8F">
        <w:rPr>
          <w:sz w:val="28"/>
          <w:szCs w:val="28"/>
          <w:lang w:val="uk-UA"/>
        </w:rPr>
        <w:t>є</w:t>
      </w:r>
      <w:proofErr w:type="spellEnd"/>
      <w:r w:rsidR="00C0253E" w:rsidRPr="00A84F8F">
        <w:rPr>
          <w:sz w:val="28"/>
          <w:szCs w:val="28"/>
          <w:lang w:val="uk-UA"/>
        </w:rPr>
        <w:t xml:space="preserve"> розумінн</w:t>
      </w:r>
      <w:r w:rsidR="00A622B4" w:rsidRPr="00A84F8F">
        <w:rPr>
          <w:sz w:val="28"/>
          <w:szCs w:val="28"/>
          <w:lang w:val="uk-UA"/>
        </w:rPr>
        <w:t>я</w:t>
      </w:r>
      <w:r w:rsidR="00C0253E" w:rsidRPr="00A84F8F">
        <w:rPr>
          <w:sz w:val="28"/>
          <w:szCs w:val="28"/>
          <w:lang w:val="uk-UA"/>
        </w:rPr>
        <w:t xml:space="preserve"> сім’ї як союзу чоловіка та жінки, які народжують і виховують дітей</w:t>
      </w:r>
      <w:r w:rsidR="00A54D60" w:rsidRPr="00A84F8F">
        <w:rPr>
          <w:sz w:val="28"/>
          <w:szCs w:val="28"/>
          <w:lang w:val="uk-UA"/>
        </w:rPr>
        <w:t>.</w:t>
      </w:r>
    </w:p>
    <w:p w:rsidR="00E70A23" w:rsidRPr="00A84F8F" w:rsidRDefault="00E70A23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A84F8F">
        <w:rPr>
          <w:sz w:val="28"/>
          <w:szCs w:val="28"/>
          <w:lang w:val="uk-UA"/>
        </w:rPr>
        <w:t>Рішенням Конституційного Суду України № 15-рп/2004 від 02.11.2004 р. по справі № 1-33/2004 за конституційним поданням Верховного Суду України було визначено</w:t>
      </w:r>
      <w:r w:rsidR="00BC581C">
        <w:rPr>
          <w:sz w:val="28"/>
          <w:szCs w:val="28"/>
          <w:lang w:val="uk-UA"/>
        </w:rPr>
        <w:t xml:space="preserve">: </w:t>
      </w:r>
      <w:r w:rsidRPr="00A84F8F">
        <w:rPr>
          <w:sz w:val="28"/>
          <w:szCs w:val="28"/>
          <w:lang w:val="uk-UA"/>
        </w:rPr>
        <w:t>«Одним із проявів верховенства права є те, що право не обмежується лише законодавством як однією з його форм, а й включає й інші соціальні регулятори, зокрема, норми моралі, традиції, звичаї тощо, які легітимовані суспільством і зумовлені історично досягнутим культурним рівнем суспільства».</w:t>
      </w:r>
    </w:p>
    <w:p w:rsidR="00850354" w:rsidRDefault="00E70A23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84F8F">
        <w:rPr>
          <w:sz w:val="28"/>
          <w:szCs w:val="28"/>
          <w:lang w:val="uk-UA"/>
        </w:rPr>
        <w:t>Отже, органи державної влади зобов’язані у своїй правотворчій діяльності керуватися передусім принципом верховенства права, а не принципом гендерної рівності чи недискримінації, якому надається неоднозначне тлумачення.</w:t>
      </w:r>
      <w:r w:rsidR="00850354">
        <w:rPr>
          <w:sz w:val="28"/>
          <w:szCs w:val="28"/>
          <w:lang w:val="uk-UA"/>
        </w:rPr>
        <w:t xml:space="preserve"> </w:t>
      </w:r>
    </w:p>
    <w:p w:rsidR="00850354" w:rsidRDefault="00A54D60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850354">
        <w:rPr>
          <w:sz w:val="28"/>
          <w:szCs w:val="28"/>
          <w:lang w:val="uk-UA"/>
        </w:rPr>
        <w:t>Всупереч зазначеному с</w:t>
      </w:r>
      <w:r w:rsidR="00C0253E" w:rsidRPr="00850354">
        <w:rPr>
          <w:sz w:val="28"/>
          <w:szCs w:val="28"/>
          <w:lang w:val="uk-UA"/>
        </w:rPr>
        <w:t xml:space="preserve">ьогодні є безліч викликів, які </w:t>
      </w:r>
      <w:r w:rsidRPr="00850354">
        <w:rPr>
          <w:sz w:val="28"/>
          <w:szCs w:val="28"/>
          <w:lang w:val="uk-UA"/>
        </w:rPr>
        <w:t>негативно</w:t>
      </w:r>
      <w:r w:rsidR="00A84F8F" w:rsidRPr="00850354">
        <w:rPr>
          <w:sz w:val="28"/>
          <w:szCs w:val="28"/>
          <w:lang w:val="uk-UA"/>
        </w:rPr>
        <w:t xml:space="preserve"> </w:t>
      </w:r>
      <w:r w:rsidR="00C0253E" w:rsidRPr="00850354">
        <w:rPr>
          <w:sz w:val="28"/>
          <w:szCs w:val="28"/>
          <w:lang w:val="uk-UA"/>
        </w:rPr>
        <w:t>впливають на стан</w:t>
      </w:r>
      <w:r w:rsidRPr="00850354">
        <w:rPr>
          <w:sz w:val="28"/>
          <w:szCs w:val="28"/>
          <w:lang w:val="uk-UA"/>
        </w:rPr>
        <w:t>овище</w:t>
      </w:r>
      <w:r w:rsidR="00A84F8F" w:rsidRPr="00850354">
        <w:rPr>
          <w:sz w:val="28"/>
          <w:szCs w:val="28"/>
          <w:lang w:val="uk-UA"/>
        </w:rPr>
        <w:t xml:space="preserve"> </w:t>
      </w:r>
      <w:r w:rsidRPr="00850354">
        <w:rPr>
          <w:sz w:val="28"/>
          <w:szCs w:val="28"/>
          <w:lang w:val="uk-UA"/>
        </w:rPr>
        <w:t>як</w:t>
      </w:r>
      <w:r w:rsidR="00C0253E" w:rsidRPr="00850354">
        <w:rPr>
          <w:sz w:val="28"/>
          <w:szCs w:val="28"/>
          <w:lang w:val="uk-UA"/>
        </w:rPr>
        <w:t xml:space="preserve"> сімей в Україні</w:t>
      </w:r>
      <w:r w:rsidRPr="00850354">
        <w:rPr>
          <w:sz w:val="28"/>
          <w:szCs w:val="28"/>
          <w:lang w:val="uk-UA"/>
        </w:rPr>
        <w:t>, так і громадян. Це такі явища, як:</w:t>
      </w:r>
      <w:r w:rsidR="00C0253E" w:rsidRPr="00850354">
        <w:rPr>
          <w:sz w:val="28"/>
          <w:szCs w:val="28"/>
          <w:lang w:val="uk-UA"/>
        </w:rPr>
        <w:t xml:space="preserve"> </w:t>
      </w:r>
      <w:r w:rsidR="00C0253E" w:rsidRPr="00BE3F35">
        <w:rPr>
          <w:sz w:val="28"/>
          <w:szCs w:val="28"/>
          <w:lang w:val="uk-UA"/>
        </w:rPr>
        <w:t>сирітство, діти-інваліди та діти з особливими потребами, матері-одиначки, неповні сім’ї, неможливість повноцінно реалізувати свої конституційні права на лікування, навчання, житло, соціальний захист, гідний життєвий рівень.</w:t>
      </w:r>
    </w:p>
    <w:p w:rsidR="00C0253E" w:rsidRPr="00BE3F35" w:rsidRDefault="00A54D60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850354">
        <w:rPr>
          <w:sz w:val="28"/>
          <w:szCs w:val="28"/>
          <w:lang w:val="uk-UA"/>
        </w:rPr>
        <w:lastRenderedPageBreak/>
        <w:t>Однак,</w:t>
      </w:r>
      <w:r w:rsidR="00A84F8F" w:rsidRPr="00850354">
        <w:rPr>
          <w:sz w:val="28"/>
          <w:szCs w:val="28"/>
          <w:lang w:val="uk-UA"/>
        </w:rPr>
        <w:t xml:space="preserve"> </w:t>
      </w:r>
      <w:r w:rsidRPr="00850354">
        <w:rPr>
          <w:sz w:val="28"/>
          <w:szCs w:val="28"/>
          <w:lang w:val="uk-UA"/>
        </w:rPr>
        <w:t>і</w:t>
      </w:r>
      <w:r w:rsidR="00C0253E" w:rsidRPr="00850354">
        <w:rPr>
          <w:sz w:val="28"/>
          <w:szCs w:val="28"/>
          <w:lang w:val="uk-UA"/>
        </w:rPr>
        <w:t>з</w:t>
      </w:r>
      <w:r w:rsidR="00C0253E" w:rsidRPr="00BE3F35">
        <w:rPr>
          <w:sz w:val="28"/>
          <w:szCs w:val="28"/>
          <w:lang w:val="uk-UA"/>
        </w:rPr>
        <w:t xml:space="preserve"> незрозумілих причин</w:t>
      </w:r>
      <w:r w:rsidR="00E70A23">
        <w:rPr>
          <w:sz w:val="28"/>
          <w:szCs w:val="28"/>
          <w:lang w:val="uk-UA"/>
        </w:rPr>
        <w:t>,</w:t>
      </w:r>
      <w:r w:rsidR="007666B5">
        <w:rPr>
          <w:sz w:val="28"/>
          <w:szCs w:val="28"/>
          <w:lang w:val="uk-UA"/>
        </w:rPr>
        <w:t xml:space="preserve">центральні органи влади </w:t>
      </w:r>
      <w:r w:rsidR="00C0253E" w:rsidRPr="00BE3F35">
        <w:rPr>
          <w:sz w:val="28"/>
          <w:szCs w:val="28"/>
          <w:lang w:val="uk-UA"/>
        </w:rPr>
        <w:t xml:space="preserve">пріоритетну увагу </w:t>
      </w:r>
      <w:r w:rsidR="00E70A23" w:rsidRPr="00BE3F35">
        <w:rPr>
          <w:sz w:val="28"/>
          <w:szCs w:val="28"/>
          <w:lang w:val="uk-UA"/>
        </w:rPr>
        <w:t>нада</w:t>
      </w:r>
      <w:r w:rsidR="00E70A23">
        <w:rPr>
          <w:sz w:val="28"/>
          <w:szCs w:val="28"/>
          <w:lang w:val="uk-UA"/>
        </w:rPr>
        <w:t xml:space="preserve">ють </w:t>
      </w:r>
      <w:r w:rsidR="00C0253E" w:rsidRPr="00BE3F35">
        <w:rPr>
          <w:sz w:val="28"/>
          <w:szCs w:val="28"/>
          <w:lang w:val="uk-UA"/>
        </w:rPr>
        <w:t>штучно створеній проблемі так званої дискримінації людей</w:t>
      </w:r>
      <w:r w:rsidR="007666B5">
        <w:rPr>
          <w:sz w:val="28"/>
          <w:szCs w:val="28"/>
          <w:lang w:val="uk-UA"/>
        </w:rPr>
        <w:t xml:space="preserve">, які ідентифікують себе як гомосексуалісти, </w:t>
      </w:r>
      <w:proofErr w:type="spellStart"/>
      <w:r w:rsidR="007666B5">
        <w:rPr>
          <w:sz w:val="28"/>
          <w:szCs w:val="28"/>
          <w:lang w:val="uk-UA"/>
        </w:rPr>
        <w:t>лесбійки</w:t>
      </w:r>
      <w:proofErr w:type="spellEnd"/>
      <w:r w:rsidR="007666B5">
        <w:rPr>
          <w:sz w:val="28"/>
          <w:szCs w:val="28"/>
          <w:lang w:val="uk-UA"/>
        </w:rPr>
        <w:t xml:space="preserve">, </w:t>
      </w:r>
      <w:proofErr w:type="spellStart"/>
      <w:r w:rsidR="007666B5">
        <w:rPr>
          <w:sz w:val="28"/>
          <w:szCs w:val="28"/>
          <w:lang w:val="uk-UA"/>
        </w:rPr>
        <w:t>транссексуали</w:t>
      </w:r>
      <w:proofErr w:type="spellEnd"/>
      <w:r w:rsidR="00C0253E">
        <w:rPr>
          <w:sz w:val="28"/>
          <w:szCs w:val="28"/>
          <w:lang w:val="uk-UA"/>
        </w:rPr>
        <w:t>. Наводимо тому кілька прикладів</w:t>
      </w:r>
      <w:r w:rsidR="00C0253E" w:rsidRPr="00BE3F35">
        <w:rPr>
          <w:sz w:val="28"/>
          <w:szCs w:val="28"/>
          <w:lang w:val="uk-UA"/>
        </w:rPr>
        <w:t>:</w:t>
      </w:r>
    </w:p>
    <w:p w:rsidR="00C0253E" w:rsidRPr="00BE3EA4" w:rsidRDefault="00C0253E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проекті анонсованих змін до Конституції України Робоча група  з прав, свобод та обов’язків людини і громадянина Конституційної Комісії підготувала змінену редакцію статті 51, яка визначає поняття шлюбу та сім’ї. Якщо у чинній Конституції зазначено: «Шлюб ґрунтується на вільній згоді жінки і чоловіка», то у запропонованих змінах пропонується записати: «Право на шлюб, створення сім’ї гарантується законом. Кожен з подружжя має рівні права і обов’язки у шлюбі і сім’ї».</w:t>
      </w:r>
      <w:r>
        <w:rPr>
          <w:sz w:val="28"/>
          <w:szCs w:val="28"/>
          <w:lang w:val="uk-UA"/>
        </w:rPr>
        <w:t xml:space="preserve"> Робоча група пропонує вилучити слова</w:t>
      </w:r>
      <w:r w:rsidRPr="00BE3F35">
        <w:rPr>
          <w:sz w:val="28"/>
          <w:szCs w:val="28"/>
          <w:lang w:val="uk-UA"/>
        </w:rPr>
        <w:t xml:space="preserve"> «чоловік» та «жінка». У такий спосіб здійснюється спроба закласти конституційну основу для</w:t>
      </w:r>
      <w:r>
        <w:rPr>
          <w:sz w:val="28"/>
          <w:szCs w:val="28"/>
          <w:lang w:val="uk-UA"/>
        </w:rPr>
        <w:t xml:space="preserve"> легалізації одностатевих цивільних партнерств і так званих «шлюбів»</w:t>
      </w:r>
      <w:r w:rsidR="00E70A23">
        <w:rPr>
          <w:sz w:val="28"/>
          <w:szCs w:val="28"/>
          <w:lang w:val="uk-UA"/>
        </w:rPr>
        <w:t xml:space="preserve">, </w:t>
      </w:r>
      <w:r w:rsidR="00E70A23" w:rsidRPr="00BE3EA4">
        <w:rPr>
          <w:sz w:val="28"/>
          <w:szCs w:val="28"/>
          <w:lang w:val="uk-UA"/>
        </w:rPr>
        <w:t xml:space="preserve">що розширятиме існуюче, </w:t>
      </w:r>
      <w:proofErr w:type="spellStart"/>
      <w:r w:rsidR="00E70A23" w:rsidRPr="00BE3EA4">
        <w:rPr>
          <w:sz w:val="28"/>
          <w:szCs w:val="28"/>
          <w:lang w:val="uk-UA"/>
        </w:rPr>
        <w:t>природн</w:t>
      </w:r>
      <w:r w:rsidR="00A84F8F" w:rsidRPr="00BE3EA4">
        <w:rPr>
          <w:sz w:val="28"/>
          <w:szCs w:val="28"/>
          <w:lang w:val="uk-UA"/>
        </w:rPr>
        <w:t>є</w:t>
      </w:r>
      <w:proofErr w:type="spellEnd"/>
      <w:r w:rsidR="00E70A23" w:rsidRPr="00BE3EA4">
        <w:rPr>
          <w:sz w:val="28"/>
          <w:szCs w:val="28"/>
          <w:lang w:val="uk-UA"/>
        </w:rPr>
        <w:t xml:space="preserve"> розуміння сім’ї</w:t>
      </w:r>
      <w:r w:rsidRPr="00BE3EA4">
        <w:rPr>
          <w:sz w:val="28"/>
          <w:szCs w:val="28"/>
          <w:lang w:val="uk-UA"/>
        </w:rPr>
        <w:t>.</w:t>
      </w:r>
    </w:p>
    <w:p w:rsidR="00C0253E" w:rsidRPr="00BE3F35" w:rsidRDefault="00C0253E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лист</w:t>
      </w:r>
      <w:r>
        <w:rPr>
          <w:sz w:val="28"/>
          <w:szCs w:val="28"/>
          <w:lang w:val="uk-UA"/>
        </w:rPr>
        <w:t>опаді 2015 року Уряд затвердив «П</w:t>
      </w:r>
      <w:r w:rsidRPr="00BE3F35">
        <w:rPr>
          <w:sz w:val="28"/>
          <w:szCs w:val="28"/>
          <w:lang w:val="uk-UA"/>
        </w:rPr>
        <w:t>лан дій з реалізації Національної стратегії у сфері прав людини на період до 2020 року</w:t>
      </w:r>
      <w:r>
        <w:rPr>
          <w:sz w:val="28"/>
          <w:szCs w:val="28"/>
          <w:lang w:val="uk-UA"/>
        </w:rPr>
        <w:t>»</w:t>
      </w:r>
      <w:r w:rsidRPr="00BE3F3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Цей документє дорожньою картою для адаптування  українського законодавства до деяких негат</w:t>
      </w:r>
      <w:r w:rsidR="00BE3EA4">
        <w:rPr>
          <w:sz w:val="28"/>
          <w:szCs w:val="28"/>
          <w:lang w:val="uk-UA"/>
        </w:rPr>
        <w:t>ивних стандартів Європейського С</w:t>
      </w:r>
      <w:r>
        <w:rPr>
          <w:sz w:val="28"/>
          <w:szCs w:val="28"/>
          <w:lang w:val="uk-UA"/>
        </w:rPr>
        <w:t xml:space="preserve">оюзу. Зокрема, План </w:t>
      </w:r>
      <w:r w:rsidRPr="00BE3F35">
        <w:rPr>
          <w:sz w:val="28"/>
          <w:szCs w:val="28"/>
          <w:lang w:val="uk-UA"/>
        </w:rPr>
        <w:t xml:space="preserve">передбачає легалізацію </w:t>
      </w:r>
      <w:r>
        <w:rPr>
          <w:sz w:val="28"/>
          <w:szCs w:val="28"/>
          <w:lang w:val="uk-UA"/>
        </w:rPr>
        <w:t xml:space="preserve">так званого </w:t>
      </w:r>
      <w:r w:rsidRPr="00BE3F35">
        <w:rPr>
          <w:sz w:val="28"/>
          <w:szCs w:val="28"/>
          <w:lang w:val="uk-UA"/>
        </w:rPr>
        <w:t>цивільного па</w:t>
      </w:r>
      <w:r>
        <w:rPr>
          <w:sz w:val="28"/>
          <w:szCs w:val="28"/>
          <w:lang w:val="uk-UA"/>
        </w:rPr>
        <w:t>ртнерства для одностатевих пар</w:t>
      </w:r>
      <w:r w:rsidRPr="00BE3F35">
        <w:rPr>
          <w:sz w:val="28"/>
          <w:szCs w:val="28"/>
          <w:lang w:val="uk-UA"/>
        </w:rPr>
        <w:t xml:space="preserve">, всиновлення дітей </w:t>
      </w:r>
      <w:proofErr w:type="spellStart"/>
      <w:r w:rsidRPr="00BE3F35">
        <w:rPr>
          <w:sz w:val="28"/>
          <w:szCs w:val="28"/>
          <w:lang w:val="uk-UA"/>
        </w:rPr>
        <w:t>трансґендерними</w:t>
      </w:r>
      <w:proofErr w:type="spellEnd"/>
      <w:r w:rsidRPr="00BE3F35">
        <w:rPr>
          <w:sz w:val="28"/>
          <w:szCs w:val="28"/>
          <w:lang w:val="uk-UA"/>
        </w:rPr>
        <w:t xml:space="preserve"> людьми, впровадження у навчальний та виховний процес тем про </w:t>
      </w:r>
      <w:r>
        <w:rPr>
          <w:sz w:val="28"/>
          <w:szCs w:val="28"/>
          <w:lang w:val="uk-UA"/>
        </w:rPr>
        <w:t>одностатеві стосунки</w:t>
      </w:r>
      <w:r w:rsidRPr="00BE3F35">
        <w:rPr>
          <w:sz w:val="28"/>
          <w:szCs w:val="28"/>
          <w:lang w:val="uk-UA"/>
        </w:rPr>
        <w:t xml:space="preserve"> як норму сексуальної поведінки, проведення так званих «</w:t>
      </w:r>
      <w:r>
        <w:rPr>
          <w:sz w:val="28"/>
          <w:szCs w:val="28"/>
          <w:lang w:val="uk-UA"/>
        </w:rPr>
        <w:t>маршів рівності</w:t>
      </w:r>
      <w:r w:rsidRPr="00BE3F3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та інших видів пропаганди гомосексуалізму </w:t>
      </w:r>
      <w:r w:rsidRPr="00BE3F35">
        <w:rPr>
          <w:sz w:val="28"/>
          <w:szCs w:val="28"/>
          <w:lang w:val="uk-UA"/>
        </w:rPr>
        <w:t>за державної підтримки</w:t>
      </w:r>
      <w:r>
        <w:rPr>
          <w:sz w:val="28"/>
          <w:szCs w:val="28"/>
          <w:lang w:val="uk-UA"/>
        </w:rPr>
        <w:t>, надання права бути донорами крові людям із різними формами ризикованої поведінки тощо.</w:t>
      </w:r>
    </w:p>
    <w:p w:rsidR="00C0253E" w:rsidRPr="00BE3F35" w:rsidRDefault="00C0253E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листопаді 2015 року Верховна Рада внесла зміни до Кодексу законів про працю. Головна мета цієї ініціативи – впровадити </w:t>
      </w:r>
      <w:r>
        <w:rPr>
          <w:sz w:val="28"/>
          <w:szCs w:val="28"/>
          <w:lang w:val="uk-UA"/>
        </w:rPr>
        <w:t>словосполучення</w:t>
      </w:r>
      <w:r w:rsidRPr="00BE3F35">
        <w:rPr>
          <w:sz w:val="28"/>
          <w:szCs w:val="28"/>
          <w:lang w:val="uk-UA"/>
        </w:rPr>
        <w:t xml:space="preserve"> «ґендерна ідентичність» і «сексуальна орієнтація» у національне правове поле. Таким чином, була встановлена пряма дискримінація людей і роботодавців (у тому числі у релігійних і навчальних закладах), </w:t>
      </w:r>
      <w:r>
        <w:rPr>
          <w:sz w:val="28"/>
          <w:szCs w:val="28"/>
          <w:lang w:val="uk-UA"/>
        </w:rPr>
        <w:t>де не</w:t>
      </w:r>
      <w:r w:rsidRPr="00BE3F35">
        <w:rPr>
          <w:sz w:val="28"/>
          <w:szCs w:val="28"/>
          <w:lang w:val="uk-UA"/>
        </w:rPr>
        <w:t>можливе працевлашт</w:t>
      </w:r>
      <w:r>
        <w:rPr>
          <w:sz w:val="28"/>
          <w:szCs w:val="28"/>
          <w:lang w:val="uk-UA"/>
        </w:rPr>
        <w:t>ування</w:t>
      </w:r>
      <w:r w:rsidRPr="00BE3F35">
        <w:rPr>
          <w:sz w:val="28"/>
          <w:szCs w:val="28"/>
          <w:lang w:val="uk-UA"/>
        </w:rPr>
        <w:t xml:space="preserve"> людей, що ведуть аморальний спосіб життя</w:t>
      </w:r>
      <w:r>
        <w:rPr>
          <w:sz w:val="28"/>
          <w:szCs w:val="28"/>
          <w:lang w:val="uk-UA"/>
        </w:rPr>
        <w:t xml:space="preserve"> або мають розлади власної психосексуальної ідентифікації.</w:t>
      </w:r>
    </w:p>
    <w:p w:rsidR="00C0253E" w:rsidRDefault="00C0253E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У </w:t>
      </w:r>
      <w:r w:rsidRPr="00BE3F35">
        <w:rPr>
          <w:sz w:val="28"/>
          <w:szCs w:val="28"/>
          <w:lang w:val="uk-UA"/>
        </w:rPr>
        <w:t>лютому-березні 2016 року Кабінет Міністрів України запровадив посаду Урядовог</w:t>
      </w:r>
      <w:r>
        <w:rPr>
          <w:sz w:val="28"/>
          <w:szCs w:val="28"/>
          <w:lang w:val="uk-UA"/>
        </w:rPr>
        <w:t xml:space="preserve">о уповноваженого з питань сім’ї. </w:t>
      </w:r>
      <w:r w:rsidRPr="00BE3F35">
        <w:rPr>
          <w:sz w:val="28"/>
          <w:szCs w:val="28"/>
          <w:lang w:val="uk-UA"/>
        </w:rPr>
        <w:t xml:space="preserve">Проте за кілька днів під тиском </w:t>
      </w:r>
      <w:r>
        <w:rPr>
          <w:sz w:val="28"/>
          <w:szCs w:val="28"/>
          <w:lang w:val="uk-UA"/>
        </w:rPr>
        <w:t xml:space="preserve">певних організацій </w:t>
      </w:r>
      <w:r w:rsidRPr="00BE3F35">
        <w:rPr>
          <w:sz w:val="28"/>
          <w:szCs w:val="28"/>
          <w:lang w:val="uk-UA"/>
        </w:rPr>
        <w:t>і урядових структур інших країн</w:t>
      </w:r>
      <w:r>
        <w:rPr>
          <w:sz w:val="28"/>
          <w:szCs w:val="28"/>
          <w:lang w:val="uk-UA"/>
        </w:rPr>
        <w:t>, що лобіюють інтереси представників ЛГБТ,</w:t>
      </w:r>
      <w:r w:rsidRPr="00BE3F35">
        <w:rPr>
          <w:sz w:val="28"/>
          <w:szCs w:val="28"/>
          <w:lang w:val="uk-UA"/>
        </w:rPr>
        <w:t xml:space="preserve"> Кабінет Міністрів України без жодного правового обґрунтування скасував своє ж рішення.</w:t>
      </w:r>
    </w:p>
    <w:p w:rsidR="00C0253E" w:rsidRPr="003726EA" w:rsidRDefault="00C0253E" w:rsidP="00850354">
      <w:pPr>
        <w:tabs>
          <w:tab w:val="left" w:pos="795"/>
          <w:tab w:val="center" w:pos="4661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</w:t>
      </w:r>
      <w:r w:rsidRPr="003726EA">
        <w:rPr>
          <w:sz w:val="28"/>
          <w:szCs w:val="28"/>
          <w:lang w:val="uk-UA"/>
        </w:rPr>
        <w:t xml:space="preserve">еруючись </w:t>
      </w:r>
      <w:r w:rsidRPr="003726EA">
        <w:rPr>
          <w:i/>
          <w:sz w:val="28"/>
          <w:szCs w:val="28"/>
          <w:lang w:val="uk-UA"/>
        </w:rPr>
        <w:t>ст. 26 Закону України “Про місцеве самоврядування в Україні”</w:t>
      </w:r>
      <w:r>
        <w:rPr>
          <w:i/>
          <w:sz w:val="28"/>
          <w:szCs w:val="28"/>
          <w:lang w:val="uk-UA"/>
        </w:rPr>
        <w:t>, з</w:t>
      </w:r>
      <w:r w:rsidRPr="00BE3F35">
        <w:rPr>
          <w:sz w:val="28"/>
          <w:szCs w:val="28"/>
          <w:lang w:val="uk-UA"/>
        </w:rPr>
        <w:t xml:space="preserve"> огляду на зазначені вище нормативні документи та Постанову Верховної Ради України  від 08.12.2015 № 854-VIII «Про Рекомендації</w:t>
      </w:r>
      <w:r>
        <w:rPr>
          <w:sz w:val="28"/>
          <w:szCs w:val="28"/>
          <w:lang w:val="uk-UA"/>
        </w:rPr>
        <w:t xml:space="preserve"> парламентських слухань на тему</w:t>
      </w:r>
      <w:r w:rsidRPr="00BE3F35">
        <w:rPr>
          <w:sz w:val="28"/>
          <w:szCs w:val="28"/>
          <w:lang w:val="uk-UA"/>
        </w:rPr>
        <w:t xml:space="preserve"> «Сімейна політика України – цілі та завдання», </w:t>
      </w:r>
      <w:r w:rsidRPr="003726EA">
        <w:rPr>
          <w:sz w:val="28"/>
          <w:szCs w:val="28"/>
          <w:lang w:val="uk-UA"/>
        </w:rPr>
        <w:t xml:space="preserve">з метою захисту і підтримки інституції сім'ї в Україні, </w:t>
      </w:r>
      <w:proofErr w:type="spellStart"/>
      <w:r>
        <w:rPr>
          <w:color w:val="FF0000"/>
          <w:sz w:val="28"/>
          <w:szCs w:val="28"/>
          <w:lang w:val="uk-UA"/>
        </w:rPr>
        <w:t>________</w:t>
      </w:r>
      <w:r w:rsidRPr="003726EA">
        <w:rPr>
          <w:sz w:val="28"/>
          <w:szCs w:val="28"/>
          <w:lang w:val="uk-UA"/>
        </w:rPr>
        <w:t>рада</w:t>
      </w:r>
      <w:proofErr w:type="spellEnd"/>
    </w:p>
    <w:p w:rsidR="00E12948" w:rsidRDefault="00E12948" w:rsidP="00850354">
      <w:pPr>
        <w:spacing w:before="120"/>
        <w:rPr>
          <w:sz w:val="28"/>
          <w:szCs w:val="28"/>
          <w:lang w:val="uk-UA"/>
        </w:rPr>
      </w:pPr>
    </w:p>
    <w:p w:rsidR="00C0253E" w:rsidRDefault="00C0253E" w:rsidP="00850354">
      <w:pPr>
        <w:spacing w:before="120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lastRenderedPageBreak/>
        <w:t>ВИРІШИЛА:</w:t>
      </w:r>
    </w:p>
    <w:p w:rsidR="00C0253E" w:rsidRPr="003726EA" w:rsidRDefault="00C0253E" w:rsidP="00850354">
      <w:pPr>
        <w:spacing w:before="120"/>
        <w:jc w:val="both"/>
        <w:rPr>
          <w:sz w:val="28"/>
          <w:szCs w:val="28"/>
          <w:lang w:val="uk-UA"/>
        </w:rPr>
      </w:pPr>
      <w:r w:rsidRPr="00E12948">
        <w:rPr>
          <w:b/>
          <w:sz w:val="28"/>
          <w:szCs w:val="28"/>
          <w:lang w:val="uk-UA"/>
        </w:rPr>
        <w:t xml:space="preserve">1. </w:t>
      </w:r>
      <w:r w:rsidR="00F87BBE" w:rsidRPr="00E12948">
        <w:rPr>
          <w:b/>
          <w:sz w:val="28"/>
          <w:szCs w:val="28"/>
          <w:lang w:val="uk-UA"/>
        </w:rPr>
        <w:t xml:space="preserve">ПРОІНФОРМУВАТИ </w:t>
      </w:r>
      <w:r w:rsidRPr="00C0253E">
        <w:rPr>
          <w:sz w:val="28"/>
          <w:szCs w:val="28"/>
          <w:lang w:val="uk-UA"/>
        </w:rPr>
        <w:t>Президента України, Кабінет Міністрів України, Верховн</w:t>
      </w:r>
      <w:r w:rsidR="00DF1906">
        <w:rPr>
          <w:sz w:val="28"/>
          <w:szCs w:val="28"/>
          <w:lang w:val="uk-UA"/>
        </w:rPr>
        <w:t>у</w:t>
      </w:r>
      <w:r w:rsidRPr="00C0253E">
        <w:rPr>
          <w:sz w:val="28"/>
          <w:szCs w:val="28"/>
          <w:lang w:val="uk-UA"/>
        </w:rPr>
        <w:t xml:space="preserve"> Рад</w:t>
      </w:r>
      <w:r w:rsidR="00DF1906">
        <w:rPr>
          <w:sz w:val="28"/>
          <w:szCs w:val="28"/>
          <w:lang w:val="uk-UA"/>
        </w:rPr>
        <w:t>у</w:t>
      </w:r>
      <w:r w:rsidRPr="00C0253E">
        <w:rPr>
          <w:sz w:val="28"/>
          <w:szCs w:val="28"/>
          <w:lang w:val="uk-UA"/>
        </w:rPr>
        <w:t>і народних депутатів України, Рад</w:t>
      </w:r>
      <w:r w:rsidR="00DF1906">
        <w:rPr>
          <w:sz w:val="28"/>
          <w:szCs w:val="28"/>
          <w:lang w:val="uk-UA"/>
        </w:rPr>
        <w:t>у</w:t>
      </w:r>
      <w:r w:rsidRPr="00C0253E">
        <w:rPr>
          <w:sz w:val="28"/>
          <w:szCs w:val="28"/>
          <w:lang w:val="uk-UA"/>
        </w:rPr>
        <w:t xml:space="preserve"> національної безпеки і оборони</w:t>
      </w:r>
      <w:r w:rsidR="00D067C1">
        <w:rPr>
          <w:sz w:val="28"/>
          <w:szCs w:val="28"/>
          <w:lang w:val="uk-UA"/>
        </w:rPr>
        <w:t xml:space="preserve"> ПРО ВИМОГИ </w:t>
      </w:r>
      <w:r w:rsidR="00DF1906">
        <w:rPr>
          <w:sz w:val="28"/>
          <w:szCs w:val="28"/>
          <w:lang w:val="uk-UA"/>
        </w:rPr>
        <w:t>місцевої громади</w:t>
      </w:r>
      <w:r w:rsidR="00950A4D">
        <w:rPr>
          <w:sz w:val="28"/>
          <w:szCs w:val="28"/>
          <w:lang w:val="uk-UA"/>
        </w:rPr>
        <w:t>до центральних органів влади</w:t>
      </w:r>
      <w:r w:rsidR="00DF1906">
        <w:rPr>
          <w:sz w:val="28"/>
          <w:szCs w:val="28"/>
          <w:lang w:val="uk-UA"/>
        </w:rPr>
        <w:t>, а саме:</w:t>
      </w:r>
    </w:p>
    <w:p w:rsidR="00C0253E" w:rsidRDefault="00C0253E" w:rsidP="00A84F8F">
      <w:pPr>
        <w:pStyle w:val="a3"/>
        <w:pBdr>
          <w:top w:val="none" w:sz="96" w:space="18" w:color="FFFFFF" w:frame="1"/>
        </w:pBd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1)</w:t>
      </w:r>
      <w:r w:rsidRPr="00BE3F3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зберегти чинну редакцію статті 51 Конституції України, у якій декларується, що шлюб ґрунтується на вільній згоді чоловіка та жінки; </w:t>
      </w:r>
    </w:p>
    <w:p w:rsidR="00C0253E" w:rsidRPr="00BE3F35" w:rsidRDefault="00C0253E" w:rsidP="00A84F8F">
      <w:pPr>
        <w:pStyle w:val="a3"/>
        <w:pBdr>
          <w:top w:val="none" w:sz="96" w:space="18" w:color="FFFFFF" w:frame="1"/>
        </w:pBd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BE3F35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лучити</w:t>
      </w:r>
      <w:r w:rsidRPr="00BE3F35">
        <w:rPr>
          <w:sz w:val="28"/>
          <w:szCs w:val="28"/>
          <w:lang w:val="uk-UA"/>
        </w:rPr>
        <w:t xml:space="preserve"> слов</w:t>
      </w:r>
      <w:r>
        <w:rPr>
          <w:sz w:val="28"/>
          <w:szCs w:val="28"/>
          <w:lang w:val="uk-UA"/>
        </w:rPr>
        <w:t>осполучення</w:t>
      </w:r>
      <w:r w:rsidRPr="00BE3F35">
        <w:rPr>
          <w:sz w:val="28"/>
          <w:szCs w:val="28"/>
          <w:lang w:val="uk-UA"/>
        </w:rPr>
        <w:t xml:space="preserve"> «сексуальна орієнтація» і «гендерна ідентичність»</w:t>
      </w:r>
      <w:r>
        <w:rPr>
          <w:sz w:val="28"/>
          <w:szCs w:val="28"/>
          <w:lang w:val="uk-UA"/>
        </w:rPr>
        <w:t xml:space="preserve"> з</w:t>
      </w:r>
      <w:r w:rsidRPr="00BE3F35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у</w:t>
      </w:r>
      <w:r w:rsidRPr="00BE3F35">
        <w:rPr>
          <w:sz w:val="28"/>
          <w:szCs w:val="28"/>
          <w:lang w:val="uk-UA"/>
        </w:rPr>
        <w:t xml:space="preserve"> законів про працю України та </w:t>
      </w:r>
      <w:r>
        <w:rPr>
          <w:sz w:val="28"/>
          <w:szCs w:val="28"/>
          <w:lang w:val="uk-UA"/>
        </w:rPr>
        <w:t xml:space="preserve">з </w:t>
      </w:r>
      <w:r w:rsidRPr="00BE3F35">
        <w:rPr>
          <w:sz w:val="28"/>
          <w:szCs w:val="28"/>
          <w:lang w:val="uk-UA"/>
        </w:rPr>
        <w:t>інших закон</w:t>
      </w:r>
      <w:r>
        <w:rPr>
          <w:sz w:val="28"/>
          <w:szCs w:val="28"/>
          <w:lang w:val="uk-UA"/>
        </w:rPr>
        <w:t>ів</w:t>
      </w:r>
      <w:r w:rsidRPr="00BE3F35">
        <w:rPr>
          <w:sz w:val="28"/>
          <w:szCs w:val="28"/>
          <w:lang w:val="uk-UA"/>
        </w:rPr>
        <w:t>, закон</w:t>
      </w:r>
      <w:r>
        <w:rPr>
          <w:sz w:val="28"/>
          <w:szCs w:val="28"/>
          <w:lang w:val="uk-UA"/>
        </w:rPr>
        <w:t xml:space="preserve">опроектів і урядових документів, </w:t>
      </w:r>
      <w:r w:rsidRPr="00BE3F35">
        <w:rPr>
          <w:sz w:val="28"/>
          <w:szCs w:val="28"/>
          <w:lang w:val="uk-UA"/>
        </w:rPr>
        <w:t xml:space="preserve">як такі, </w:t>
      </w:r>
      <w:r>
        <w:rPr>
          <w:sz w:val="28"/>
          <w:szCs w:val="28"/>
          <w:lang w:val="uk-UA"/>
        </w:rPr>
        <w:t>що несуть виключно ідеологічне та</w:t>
      </w:r>
      <w:r w:rsidRPr="00BE3F35">
        <w:rPr>
          <w:sz w:val="28"/>
          <w:szCs w:val="28"/>
          <w:lang w:val="uk-UA"/>
        </w:rPr>
        <w:t xml:space="preserve"> антинаукове навантаження, та не допустити включення </w:t>
      </w:r>
      <w:r>
        <w:rPr>
          <w:sz w:val="28"/>
          <w:szCs w:val="28"/>
          <w:lang w:val="uk-UA"/>
        </w:rPr>
        <w:t>цих словосполучень у нові закони та нормативно-правові акти;</w:t>
      </w:r>
    </w:p>
    <w:p w:rsidR="00C0253E" w:rsidRDefault="00C0253E" w:rsidP="00A84F8F">
      <w:pPr>
        <w:pStyle w:val="a3"/>
        <w:pBdr>
          <w:top w:val="none" w:sz="96" w:space="18" w:color="FFFFFF" w:frame="1"/>
        </w:pBd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E3F35">
        <w:rPr>
          <w:sz w:val="28"/>
          <w:szCs w:val="28"/>
          <w:lang w:val="uk-UA"/>
        </w:rPr>
        <w:t>)</w:t>
      </w:r>
      <w:r w:rsidRPr="00BE3F3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не допустити ухвалення закону України «Про цивільне партнерство»; </w:t>
      </w:r>
    </w:p>
    <w:p w:rsidR="00C0253E" w:rsidRDefault="00C0253E" w:rsidP="00A84F8F">
      <w:pPr>
        <w:pStyle w:val="a3"/>
        <w:pBdr>
          <w:top w:val="none" w:sz="96" w:space="18" w:color="FFFFFF" w:frame="1"/>
        </w:pBd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виключити з регулятивних правових актів у освітній сфері та з текстів підручників норми і положення про статеве виховання, що ставлять за мету «подолання гендерних стереотипів»;</w:t>
      </w:r>
    </w:p>
    <w:p w:rsidR="00C0253E" w:rsidRPr="002A36E0" w:rsidRDefault="00C0253E" w:rsidP="00A84F8F">
      <w:pPr>
        <w:pStyle w:val="a3"/>
        <w:pBdr>
          <w:top w:val="none" w:sz="96" w:space="18" w:color="FFFFFF" w:frame="1"/>
        </w:pBd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заборонитипропаганду різних видів девіантної статевої поведінки, у тому числі у формі </w:t>
      </w:r>
      <w:r w:rsidRPr="002A36E0">
        <w:rPr>
          <w:sz w:val="28"/>
          <w:szCs w:val="28"/>
          <w:lang w:val="uk-UA"/>
        </w:rPr>
        <w:t>так званих «маршів рівності», «</w:t>
      </w:r>
      <w:proofErr w:type="spellStart"/>
      <w:r w:rsidRPr="002A36E0">
        <w:rPr>
          <w:sz w:val="28"/>
          <w:szCs w:val="28"/>
          <w:lang w:val="uk-UA"/>
        </w:rPr>
        <w:t>прайдів</w:t>
      </w:r>
      <w:proofErr w:type="spellEnd"/>
      <w:r w:rsidRPr="002A36E0">
        <w:rPr>
          <w:sz w:val="28"/>
          <w:szCs w:val="28"/>
          <w:lang w:val="uk-UA"/>
        </w:rPr>
        <w:t xml:space="preserve">», «гей-парадів», «фестивалів </w:t>
      </w:r>
      <w:proofErr w:type="spellStart"/>
      <w:r w:rsidRPr="002A36E0">
        <w:rPr>
          <w:sz w:val="28"/>
          <w:szCs w:val="28"/>
          <w:lang w:val="uk-UA"/>
        </w:rPr>
        <w:t>квір-культури</w:t>
      </w:r>
      <w:proofErr w:type="spellEnd"/>
      <w:r w:rsidRPr="002A36E0">
        <w:rPr>
          <w:sz w:val="28"/>
          <w:szCs w:val="28"/>
          <w:lang w:val="uk-UA"/>
        </w:rPr>
        <w:t>» тощо. Ухвалити Закон України «Про заборону пропаганди гомосексуалізму»;</w:t>
      </w:r>
    </w:p>
    <w:p w:rsidR="00C0253E" w:rsidRDefault="00C0253E" w:rsidP="00A84F8F">
      <w:pPr>
        <w:pStyle w:val="a3"/>
        <w:pBdr>
          <w:top w:val="none" w:sz="96" w:space="18" w:color="FFFFFF" w:frame="1"/>
        </w:pBdr>
        <w:tabs>
          <w:tab w:val="left" w:pos="1134"/>
        </w:tabs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6</w:t>
      </w:r>
      <w:r w:rsidRPr="00BE3F35">
        <w:rPr>
          <w:sz w:val="28"/>
          <w:szCs w:val="28"/>
          <w:lang w:val="uk-UA"/>
        </w:rPr>
        <w:t>)</w:t>
      </w:r>
      <w:r w:rsidRPr="00BE3F3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створити Міністерство у справах сім’ї або запровадити інститут </w:t>
      </w:r>
      <w:r w:rsidRPr="00BE3F35">
        <w:rPr>
          <w:sz w:val="28"/>
          <w:szCs w:val="28"/>
          <w:lang w:val="uk-UA"/>
        </w:rPr>
        <w:t xml:space="preserve"> Урядового уповноваженого з питань сім’ї</w:t>
      </w:r>
      <w:r>
        <w:rPr>
          <w:sz w:val="28"/>
          <w:szCs w:val="28"/>
          <w:lang w:val="uk-UA"/>
        </w:rPr>
        <w:t xml:space="preserve">. На відповідні посади призначити людей, які </w:t>
      </w:r>
      <w:r w:rsidRPr="00353DC7">
        <w:rPr>
          <w:color w:val="000000"/>
          <w:sz w:val="28"/>
          <w:szCs w:val="28"/>
          <w:shd w:val="clear" w:color="auto" w:fill="FFFFFF"/>
          <w:lang w:val="uk-UA"/>
        </w:rPr>
        <w:t>відом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Pr="00353DC7">
        <w:rPr>
          <w:color w:val="000000"/>
          <w:sz w:val="28"/>
          <w:szCs w:val="28"/>
          <w:shd w:val="clear" w:color="auto" w:fill="FFFFFF"/>
          <w:lang w:val="uk-UA"/>
        </w:rPr>
        <w:t>своєю відданістю справі захисту інтересів сім’ї та моральності в українському суспільстві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0253E" w:rsidRDefault="00C0253E" w:rsidP="00A84F8F">
      <w:pPr>
        <w:pStyle w:val="a3"/>
        <w:pBdr>
          <w:top w:val="none" w:sz="96" w:space="18" w:color="FFFFFF" w:frame="1"/>
        </w:pBdr>
        <w:tabs>
          <w:tab w:val="left" w:pos="1134"/>
        </w:tabs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7) </w:t>
      </w:r>
      <w:r w:rsidRPr="00BE3F35">
        <w:rPr>
          <w:sz w:val="28"/>
          <w:szCs w:val="28"/>
          <w:lang w:val="uk-UA"/>
        </w:rPr>
        <w:t>зупинити процес внесення змін до Конституції України та інших нормативно-правових актів в частині викривлення дефініцій сім’ї, шлюбу, батьківства, материнства й дитинства</w:t>
      </w:r>
      <w:r w:rsidRPr="00353DC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0253E" w:rsidRDefault="00C0253E" w:rsidP="00A84F8F">
      <w:pPr>
        <w:pStyle w:val="a3"/>
        <w:pBdr>
          <w:top w:val="none" w:sz="96" w:space="18" w:color="FFFFFF" w:frame="1"/>
        </w:pBdr>
        <w:tabs>
          <w:tab w:val="left" w:pos="1134"/>
        </w:tabs>
        <w:spacing w:before="120" w:after="120"/>
        <w:jc w:val="both"/>
        <w:rPr>
          <w:sz w:val="28"/>
          <w:szCs w:val="28"/>
          <w:lang w:val="ru-RU"/>
        </w:rPr>
      </w:pPr>
      <w:r w:rsidRPr="00E1294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950A4D" w:rsidRPr="00E12948">
        <w:rPr>
          <w:b/>
          <w:color w:val="000000"/>
          <w:sz w:val="28"/>
          <w:szCs w:val="28"/>
          <w:shd w:val="clear" w:color="auto" w:fill="FFFFFF"/>
          <w:lang w:val="uk-UA"/>
        </w:rPr>
        <w:t>УНЕМОЖЛИВЛИВИТИ</w:t>
      </w:r>
      <w:r w:rsidR="00950A4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 xml:space="preserve">у межах нашої адміністративно-територіальної одиниці </w:t>
      </w:r>
      <w:r w:rsidR="00950A4D">
        <w:rPr>
          <w:color w:val="000000"/>
          <w:sz w:val="28"/>
          <w:szCs w:val="28"/>
          <w:shd w:val="clear" w:color="auto" w:fill="FFFFFF"/>
          <w:lang w:val="uk-UA"/>
        </w:rPr>
        <w:t xml:space="preserve">проведення 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 xml:space="preserve">публічних </w:t>
      </w:r>
      <w:r w:rsidR="00950A4D">
        <w:rPr>
          <w:color w:val="000000"/>
          <w:sz w:val="28"/>
          <w:szCs w:val="28"/>
          <w:shd w:val="clear" w:color="auto" w:fill="FFFFFF"/>
          <w:lang w:val="uk-UA"/>
        </w:rPr>
        <w:t>кампан</w:t>
      </w:r>
      <w:r w:rsidR="00FD6682">
        <w:rPr>
          <w:color w:val="000000"/>
          <w:sz w:val="28"/>
          <w:szCs w:val="28"/>
          <w:shd w:val="clear" w:color="auto" w:fill="FFFFFF"/>
          <w:lang w:val="uk-UA"/>
        </w:rPr>
        <w:t xml:space="preserve">ій і заходів, які 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>складають загрозу інституту сім</w:t>
      </w:r>
      <w:r w:rsidR="00D11FDF" w:rsidRPr="00D11FDF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CC209A">
        <w:rPr>
          <w:color w:val="000000"/>
          <w:sz w:val="28"/>
          <w:szCs w:val="28"/>
          <w:shd w:val="clear" w:color="auto" w:fill="FFFFFF"/>
          <w:lang w:val="uk-UA"/>
        </w:rPr>
        <w:t xml:space="preserve"> як складовій </w:t>
      </w:r>
      <w:r w:rsidR="00CC209A" w:rsidRPr="00CC209A">
        <w:rPr>
          <w:color w:val="000000"/>
          <w:sz w:val="28"/>
          <w:szCs w:val="28"/>
          <w:shd w:val="clear" w:color="auto" w:fill="FFFFFF"/>
          <w:lang w:val="uk-UA"/>
        </w:rPr>
        <w:t>стратег</w:t>
      </w:r>
      <w:r w:rsidR="00CC209A">
        <w:rPr>
          <w:color w:val="000000"/>
          <w:sz w:val="28"/>
          <w:szCs w:val="28"/>
          <w:shd w:val="clear" w:color="auto" w:fill="FFFFFF"/>
          <w:lang w:val="uk-UA"/>
        </w:rPr>
        <w:t>ії національної безпеки України,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 xml:space="preserve"> дискредитують сімейні цінності, </w:t>
      </w:r>
      <w:r w:rsidR="00FD6682">
        <w:rPr>
          <w:color w:val="000000"/>
          <w:sz w:val="28"/>
          <w:szCs w:val="28"/>
          <w:shd w:val="clear" w:color="auto" w:fill="FFFFFF"/>
          <w:lang w:val="uk-UA"/>
        </w:rPr>
        <w:t>популяризують гендерну ідеологію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D11FDF" w:rsidRPr="002A36E0">
        <w:rPr>
          <w:sz w:val="28"/>
          <w:szCs w:val="28"/>
          <w:lang w:val="uk-UA"/>
        </w:rPr>
        <w:t>«марш</w:t>
      </w:r>
      <w:r w:rsidR="00D11FDF">
        <w:rPr>
          <w:sz w:val="28"/>
          <w:szCs w:val="28"/>
          <w:lang w:val="uk-UA"/>
        </w:rPr>
        <w:t xml:space="preserve">і </w:t>
      </w:r>
      <w:r w:rsidR="00D11FDF" w:rsidRPr="002A36E0">
        <w:rPr>
          <w:sz w:val="28"/>
          <w:szCs w:val="28"/>
          <w:lang w:val="uk-UA"/>
        </w:rPr>
        <w:t>рівності», «</w:t>
      </w:r>
      <w:proofErr w:type="spellStart"/>
      <w:r w:rsidR="00D11FDF" w:rsidRPr="002A36E0">
        <w:rPr>
          <w:sz w:val="28"/>
          <w:szCs w:val="28"/>
          <w:lang w:val="uk-UA"/>
        </w:rPr>
        <w:t>прайд</w:t>
      </w:r>
      <w:r w:rsidR="00D11FDF">
        <w:rPr>
          <w:sz w:val="28"/>
          <w:szCs w:val="28"/>
          <w:lang w:val="uk-UA"/>
        </w:rPr>
        <w:t>и</w:t>
      </w:r>
      <w:proofErr w:type="spellEnd"/>
      <w:r w:rsidR="00D11FDF" w:rsidRPr="002A36E0">
        <w:rPr>
          <w:sz w:val="28"/>
          <w:szCs w:val="28"/>
          <w:lang w:val="uk-UA"/>
        </w:rPr>
        <w:t xml:space="preserve">», «гей-парадів», «фестивалів </w:t>
      </w:r>
      <w:proofErr w:type="spellStart"/>
      <w:r w:rsidR="00D11FDF" w:rsidRPr="002A36E0">
        <w:rPr>
          <w:sz w:val="28"/>
          <w:szCs w:val="28"/>
          <w:lang w:val="uk-UA"/>
        </w:rPr>
        <w:t>квір-культури</w:t>
      </w:r>
      <w:proofErr w:type="spellEnd"/>
      <w:r w:rsidR="00D11FDF" w:rsidRPr="002A36E0">
        <w:rPr>
          <w:sz w:val="28"/>
          <w:szCs w:val="28"/>
          <w:lang w:val="uk-UA"/>
        </w:rPr>
        <w:t>»</w:t>
      </w:r>
      <w:r w:rsidR="00D11FDF">
        <w:rPr>
          <w:sz w:val="28"/>
          <w:szCs w:val="28"/>
          <w:lang w:val="uk-UA"/>
        </w:rPr>
        <w:t>, тематичні виставки і покази</w:t>
      </w:r>
      <w:r w:rsidR="00D11FDF" w:rsidRPr="002A36E0">
        <w:rPr>
          <w:sz w:val="28"/>
          <w:szCs w:val="28"/>
          <w:lang w:val="uk-UA"/>
        </w:rPr>
        <w:t xml:space="preserve"> тощо</w:t>
      </w:r>
      <w:r w:rsidR="00D11FDF">
        <w:rPr>
          <w:sz w:val="28"/>
          <w:szCs w:val="28"/>
          <w:lang w:val="uk-UA"/>
        </w:rPr>
        <w:t>)</w:t>
      </w:r>
      <w:r>
        <w:rPr>
          <w:sz w:val="28"/>
          <w:szCs w:val="28"/>
          <w:lang w:val="ru-RU"/>
        </w:rPr>
        <w:t>.</w:t>
      </w:r>
      <w:r w:rsidR="001C2FA1">
        <w:rPr>
          <w:sz w:val="28"/>
          <w:szCs w:val="28"/>
          <w:lang w:val="ru-RU"/>
        </w:rPr>
        <w:t xml:space="preserve"> У </w:t>
      </w:r>
      <w:proofErr w:type="spellStart"/>
      <w:r w:rsidR="001C2FA1">
        <w:rPr>
          <w:sz w:val="28"/>
          <w:szCs w:val="28"/>
          <w:lang w:val="ru-RU"/>
        </w:rPr>
        <w:t>випадку</w:t>
      </w:r>
      <w:proofErr w:type="spellEnd"/>
      <w:r w:rsidR="00A84F8F">
        <w:rPr>
          <w:sz w:val="28"/>
          <w:szCs w:val="28"/>
          <w:lang w:val="ru-RU"/>
        </w:rPr>
        <w:t xml:space="preserve"> </w:t>
      </w:r>
      <w:proofErr w:type="spellStart"/>
      <w:r w:rsidR="001C2FA1">
        <w:rPr>
          <w:sz w:val="28"/>
          <w:szCs w:val="28"/>
          <w:lang w:val="ru-RU"/>
        </w:rPr>
        <w:t>надходження</w:t>
      </w:r>
      <w:proofErr w:type="spellEnd"/>
      <w:r w:rsidR="00A84F8F">
        <w:rPr>
          <w:sz w:val="28"/>
          <w:szCs w:val="28"/>
          <w:lang w:val="ru-RU"/>
        </w:rPr>
        <w:t xml:space="preserve"> </w:t>
      </w:r>
      <w:proofErr w:type="spellStart"/>
      <w:r w:rsidR="001C2FA1">
        <w:rPr>
          <w:sz w:val="28"/>
          <w:szCs w:val="28"/>
          <w:lang w:val="ru-RU"/>
        </w:rPr>
        <w:t>повідомлення</w:t>
      </w:r>
      <w:proofErr w:type="spellEnd"/>
      <w:r w:rsidR="001C2FA1">
        <w:rPr>
          <w:sz w:val="28"/>
          <w:szCs w:val="28"/>
          <w:lang w:val="ru-RU"/>
        </w:rPr>
        <w:t xml:space="preserve"> про </w:t>
      </w:r>
      <w:proofErr w:type="spellStart"/>
      <w:r w:rsidR="001C2FA1">
        <w:rPr>
          <w:sz w:val="28"/>
          <w:szCs w:val="28"/>
          <w:lang w:val="ru-RU"/>
        </w:rPr>
        <w:t>проведення</w:t>
      </w:r>
      <w:proofErr w:type="spellEnd"/>
      <w:r w:rsidR="001C2FA1">
        <w:rPr>
          <w:sz w:val="28"/>
          <w:szCs w:val="28"/>
          <w:lang w:val="ru-RU"/>
        </w:rPr>
        <w:t xml:space="preserve"> таких </w:t>
      </w:r>
      <w:proofErr w:type="spellStart"/>
      <w:r w:rsidR="001C2FA1">
        <w:rPr>
          <w:sz w:val="28"/>
          <w:szCs w:val="28"/>
          <w:lang w:val="ru-RU"/>
        </w:rPr>
        <w:t>заходів</w:t>
      </w:r>
      <w:proofErr w:type="spellEnd"/>
      <w:r w:rsidR="001C2FA1">
        <w:rPr>
          <w:sz w:val="28"/>
          <w:szCs w:val="28"/>
          <w:lang w:val="ru-RU"/>
        </w:rPr>
        <w:t xml:space="preserve"> – </w:t>
      </w:r>
      <w:proofErr w:type="spellStart"/>
      <w:r w:rsidR="00B044D6">
        <w:rPr>
          <w:sz w:val="28"/>
          <w:szCs w:val="28"/>
          <w:lang w:val="ru-RU"/>
        </w:rPr>
        <w:t>відповідному</w:t>
      </w:r>
      <w:proofErr w:type="spellEnd"/>
      <w:r w:rsidR="00B044D6">
        <w:rPr>
          <w:sz w:val="28"/>
          <w:szCs w:val="28"/>
          <w:lang w:val="ru-RU"/>
        </w:rPr>
        <w:t xml:space="preserve"> органу </w:t>
      </w:r>
      <w:r w:rsidR="001C2FA1">
        <w:rPr>
          <w:sz w:val="28"/>
          <w:szCs w:val="28"/>
          <w:lang w:val="ru-RU"/>
        </w:rPr>
        <w:t>ЗВЕР</w:t>
      </w:r>
      <w:r w:rsidR="007661ED">
        <w:rPr>
          <w:sz w:val="28"/>
          <w:szCs w:val="28"/>
          <w:lang w:val="ru-RU"/>
        </w:rPr>
        <w:t>НУТ</w:t>
      </w:r>
      <w:r w:rsidR="001C2FA1">
        <w:rPr>
          <w:sz w:val="28"/>
          <w:szCs w:val="28"/>
          <w:lang w:val="ru-RU"/>
        </w:rPr>
        <w:t xml:space="preserve">ИСЯ до суду </w:t>
      </w:r>
      <w:proofErr w:type="spellStart"/>
      <w:r w:rsidR="001C2FA1">
        <w:rPr>
          <w:sz w:val="28"/>
          <w:szCs w:val="28"/>
          <w:lang w:val="ru-RU"/>
        </w:rPr>
        <w:t>ізпозовом</w:t>
      </w:r>
      <w:proofErr w:type="spellEnd"/>
      <w:r w:rsidR="001C2FA1">
        <w:rPr>
          <w:sz w:val="28"/>
          <w:szCs w:val="28"/>
          <w:lang w:val="ru-RU"/>
        </w:rPr>
        <w:t xml:space="preserve"> про </w:t>
      </w:r>
      <w:proofErr w:type="spellStart"/>
      <w:r w:rsidR="001C2FA1">
        <w:rPr>
          <w:sz w:val="28"/>
          <w:szCs w:val="28"/>
          <w:lang w:val="ru-RU"/>
        </w:rPr>
        <w:t>заборону</w:t>
      </w:r>
      <w:proofErr w:type="spellEnd"/>
      <w:r w:rsidR="001C2FA1">
        <w:rPr>
          <w:sz w:val="28"/>
          <w:szCs w:val="28"/>
          <w:lang w:val="ru-RU"/>
        </w:rPr>
        <w:t xml:space="preserve"> таких </w:t>
      </w:r>
      <w:proofErr w:type="spellStart"/>
      <w:r w:rsidR="001C2FA1">
        <w:rPr>
          <w:sz w:val="28"/>
          <w:szCs w:val="28"/>
          <w:lang w:val="ru-RU"/>
        </w:rPr>
        <w:t>заходів</w:t>
      </w:r>
      <w:proofErr w:type="spellEnd"/>
      <w:r w:rsidR="00A84F8F">
        <w:rPr>
          <w:sz w:val="28"/>
          <w:szCs w:val="28"/>
          <w:lang w:val="ru-RU"/>
        </w:rPr>
        <w:t xml:space="preserve"> </w:t>
      </w:r>
      <w:proofErr w:type="gramStart"/>
      <w:r w:rsidR="001C2FA1">
        <w:rPr>
          <w:sz w:val="28"/>
          <w:szCs w:val="28"/>
          <w:lang w:val="ru-RU"/>
        </w:rPr>
        <w:t>в</w:t>
      </w:r>
      <w:proofErr w:type="gramEnd"/>
      <w:r w:rsidR="00A84F8F">
        <w:rPr>
          <w:sz w:val="28"/>
          <w:szCs w:val="28"/>
          <w:lang w:val="ru-RU"/>
        </w:rPr>
        <w:t xml:space="preserve"> </w:t>
      </w:r>
      <w:proofErr w:type="spellStart"/>
      <w:r w:rsidR="001C2FA1">
        <w:rPr>
          <w:sz w:val="28"/>
          <w:szCs w:val="28"/>
          <w:lang w:val="ru-RU"/>
        </w:rPr>
        <w:t>інтересах</w:t>
      </w:r>
      <w:proofErr w:type="spellEnd"/>
      <w:r w:rsidR="00A84F8F">
        <w:rPr>
          <w:sz w:val="28"/>
          <w:szCs w:val="28"/>
          <w:lang w:val="ru-RU"/>
        </w:rPr>
        <w:t xml:space="preserve"> </w:t>
      </w:r>
      <w:proofErr w:type="spellStart"/>
      <w:r w:rsidR="001C2FA1">
        <w:rPr>
          <w:sz w:val="28"/>
          <w:szCs w:val="28"/>
          <w:lang w:val="ru-RU"/>
        </w:rPr>
        <w:t>національної</w:t>
      </w:r>
      <w:proofErr w:type="spellEnd"/>
      <w:r w:rsidR="00A84F8F">
        <w:rPr>
          <w:sz w:val="28"/>
          <w:szCs w:val="28"/>
          <w:lang w:val="ru-RU"/>
        </w:rPr>
        <w:t xml:space="preserve"> </w:t>
      </w:r>
      <w:proofErr w:type="spellStart"/>
      <w:r w:rsidR="001C2FA1">
        <w:rPr>
          <w:sz w:val="28"/>
          <w:szCs w:val="28"/>
          <w:lang w:val="ru-RU"/>
        </w:rPr>
        <w:t>безпеки</w:t>
      </w:r>
      <w:proofErr w:type="spellEnd"/>
      <w:r w:rsidR="00040A95">
        <w:rPr>
          <w:sz w:val="28"/>
          <w:szCs w:val="28"/>
          <w:lang w:val="ru-RU"/>
        </w:rPr>
        <w:t xml:space="preserve">, </w:t>
      </w:r>
      <w:proofErr w:type="spellStart"/>
      <w:r w:rsidR="001C2FA1">
        <w:rPr>
          <w:sz w:val="28"/>
          <w:szCs w:val="28"/>
          <w:lang w:val="ru-RU"/>
        </w:rPr>
        <w:t>громадського</w:t>
      </w:r>
      <w:proofErr w:type="spellEnd"/>
      <w:r w:rsidR="001C2FA1">
        <w:rPr>
          <w:sz w:val="28"/>
          <w:szCs w:val="28"/>
          <w:lang w:val="ru-RU"/>
        </w:rPr>
        <w:t xml:space="preserve"> порядку</w:t>
      </w:r>
      <w:r w:rsidR="00040A95">
        <w:rPr>
          <w:sz w:val="28"/>
          <w:szCs w:val="28"/>
          <w:lang w:val="ru-RU"/>
        </w:rPr>
        <w:t xml:space="preserve"> та </w:t>
      </w:r>
      <w:proofErr w:type="spellStart"/>
      <w:r w:rsidR="00040A95">
        <w:rPr>
          <w:sz w:val="28"/>
          <w:szCs w:val="28"/>
          <w:lang w:val="ru-RU"/>
        </w:rPr>
        <w:t>суспільної</w:t>
      </w:r>
      <w:proofErr w:type="spellEnd"/>
      <w:r w:rsidR="00A84F8F">
        <w:rPr>
          <w:sz w:val="28"/>
          <w:szCs w:val="28"/>
          <w:lang w:val="ru-RU"/>
        </w:rPr>
        <w:t xml:space="preserve"> </w:t>
      </w:r>
      <w:proofErr w:type="spellStart"/>
      <w:r w:rsidR="00040A95">
        <w:rPr>
          <w:sz w:val="28"/>
          <w:szCs w:val="28"/>
          <w:lang w:val="ru-RU"/>
        </w:rPr>
        <w:t>моралі</w:t>
      </w:r>
      <w:proofErr w:type="spellEnd"/>
      <w:r w:rsidR="001C2FA1">
        <w:rPr>
          <w:sz w:val="28"/>
          <w:szCs w:val="28"/>
          <w:lang w:val="ru-RU"/>
        </w:rPr>
        <w:t xml:space="preserve">, </w:t>
      </w:r>
      <w:proofErr w:type="spellStart"/>
      <w:r w:rsidR="001C2FA1">
        <w:rPr>
          <w:sz w:val="28"/>
          <w:szCs w:val="28"/>
          <w:lang w:val="ru-RU"/>
        </w:rPr>
        <w:t>відповідно</w:t>
      </w:r>
      <w:proofErr w:type="spellEnd"/>
      <w:r w:rsidR="001C2FA1">
        <w:rPr>
          <w:sz w:val="28"/>
          <w:szCs w:val="28"/>
          <w:lang w:val="ru-RU"/>
        </w:rPr>
        <w:t xml:space="preserve"> до </w:t>
      </w:r>
      <w:proofErr w:type="spellStart"/>
      <w:r w:rsidR="001C2FA1">
        <w:rPr>
          <w:sz w:val="28"/>
          <w:szCs w:val="28"/>
          <w:lang w:val="ru-RU"/>
        </w:rPr>
        <w:t>статт</w:t>
      </w:r>
      <w:r w:rsidR="00040A95">
        <w:rPr>
          <w:sz w:val="28"/>
          <w:szCs w:val="28"/>
          <w:lang w:val="ru-RU"/>
        </w:rPr>
        <w:t>і</w:t>
      </w:r>
      <w:proofErr w:type="spellEnd"/>
      <w:r w:rsidR="001C2FA1">
        <w:rPr>
          <w:sz w:val="28"/>
          <w:szCs w:val="28"/>
          <w:lang w:val="ru-RU"/>
        </w:rPr>
        <w:t xml:space="preserve"> 182 </w:t>
      </w:r>
      <w:proofErr w:type="spellStart"/>
      <w:r w:rsidR="001C2FA1">
        <w:rPr>
          <w:sz w:val="28"/>
          <w:szCs w:val="28"/>
          <w:lang w:val="ru-RU"/>
        </w:rPr>
        <w:t>КоАП</w:t>
      </w:r>
      <w:proofErr w:type="spellEnd"/>
      <w:r w:rsidR="001C2FA1">
        <w:rPr>
          <w:sz w:val="28"/>
          <w:szCs w:val="28"/>
          <w:lang w:val="ru-RU"/>
        </w:rPr>
        <w:t>.</w:t>
      </w:r>
    </w:p>
    <w:p w:rsidR="00C0253E" w:rsidRDefault="00C0253E" w:rsidP="00A84F8F">
      <w:pPr>
        <w:pStyle w:val="a3"/>
        <w:pBdr>
          <w:top w:val="none" w:sz="96" w:space="18" w:color="FFFFFF" w:frame="1"/>
        </w:pBdr>
        <w:tabs>
          <w:tab w:val="left" w:pos="1134"/>
        </w:tabs>
        <w:spacing w:before="120" w:after="120"/>
        <w:jc w:val="both"/>
        <w:rPr>
          <w:sz w:val="28"/>
          <w:szCs w:val="28"/>
          <w:lang w:val="uk-UA"/>
        </w:rPr>
      </w:pPr>
      <w:r w:rsidRPr="00E12948">
        <w:rPr>
          <w:b/>
          <w:sz w:val="28"/>
          <w:szCs w:val="28"/>
          <w:lang w:val="ru-RU"/>
        </w:rPr>
        <w:t xml:space="preserve">3. </w:t>
      </w:r>
      <w:r w:rsidR="00F87BBE" w:rsidRPr="00E12948">
        <w:rPr>
          <w:b/>
          <w:sz w:val="28"/>
          <w:szCs w:val="28"/>
          <w:lang w:val="uk-UA"/>
        </w:rPr>
        <w:t>НАДІСЛАТИ</w:t>
      </w:r>
      <w:r w:rsidR="00F87BBE" w:rsidRPr="00C0253E">
        <w:rPr>
          <w:sz w:val="28"/>
          <w:szCs w:val="28"/>
          <w:lang w:val="uk-UA"/>
        </w:rPr>
        <w:t xml:space="preserve"> </w:t>
      </w:r>
      <w:r w:rsidR="0083095B" w:rsidRPr="00C0253E">
        <w:rPr>
          <w:sz w:val="28"/>
          <w:szCs w:val="28"/>
          <w:lang w:val="uk-UA"/>
        </w:rPr>
        <w:t>копію</w:t>
      </w:r>
      <w:r w:rsidR="0028701D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>Ріше</w:t>
      </w:r>
      <w:r w:rsidR="007F0410" w:rsidRPr="00C0253E">
        <w:rPr>
          <w:sz w:val="28"/>
          <w:szCs w:val="28"/>
          <w:lang w:val="uk-UA"/>
        </w:rPr>
        <w:t xml:space="preserve">ння </w:t>
      </w:r>
      <w:r w:rsidR="00381A62" w:rsidRPr="00C0253E">
        <w:rPr>
          <w:sz w:val="28"/>
          <w:szCs w:val="28"/>
          <w:lang w:val="uk-UA"/>
        </w:rPr>
        <w:t>П</w:t>
      </w:r>
      <w:r w:rsidR="00FD6682">
        <w:rPr>
          <w:sz w:val="28"/>
          <w:szCs w:val="28"/>
          <w:lang w:val="uk-UA"/>
        </w:rPr>
        <w:t>резиденту</w:t>
      </w:r>
      <w:r w:rsidR="007F0410" w:rsidRPr="00C0253E">
        <w:rPr>
          <w:sz w:val="28"/>
          <w:szCs w:val="28"/>
          <w:lang w:val="uk-UA"/>
        </w:rPr>
        <w:t xml:space="preserve"> України, Кабінету Міністрів України, Верховн</w:t>
      </w:r>
      <w:r w:rsidR="00FD6682">
        <w:rPr>
          <w:sz w:val="28"/>
          <w:szCs w:val="28"/>
          <w:lang w:val="uk-UA"/>
        </w:rPr>
        <w:t xml:space="preserve">ій </w:t>
      </w:r>
      <w:r w:rsidR="007F0410" w:rsidRPr="00C0253E">
        <w:rPr>
          <w:sz w:val="28"/>
          <w:szCs w:val="28"/>
          <w:lang w:val="uk-UA"/>
        </w:rPr>
        <w:t>Рад</w:t>
      </w:r>
      <w:r w:rsidR="00FD6682">
        <w:rPr>
          <w:sz w:val="28"/>
          <w:szCs w:val="28"/>
          <w:lang w:val="uk-UA"/>
        </w:rPr>
        <w:t xml:space="preserve">і </w:t>
      </w:r>
      <w:r w:rsidR="007F0410" w:rsidRPr="00C0253E">
        <w:rPr>
          <w:sz w:val="28"/>
          <w:szCs w:val="28"/>
          <w:lang w:val="uk-UA"/>
        </w:rPr>
        <w:t>і народни</w:t>
      </w:r>
      <w:r w:rsidR="00FD6682">
        <w:rPr>
          <w:sz w:val="28"/>
          <w:szCs w:val="28"/>
          <w:lang w:val="uk-UA"/>
        </w:rPr>
        <w:t xml:space="preserve">м </w:t>
      </w:r>
      <w:r w:rsidR="007F0410" w:rsidRPr="00C0253E">
        <w:rPr>
          <w:sz w:val="28"/>
          <w:szCs w:val="28"/>
          <w:lang w:val="uk-UA"/>
        </w:rPr>
        <w:t>депутат</w:t>
      </w:r>
      <w:r w:rsidR="00FD6682">
        <w:rPr>
          <w:sz w:val="28"/>
          <w:szCs w:val="28"/>
          <w:lang w:val="uk-UA"/>
        </w:rPr>
        <w:t xml:space="preserve">ам </w:t>
      </w:r>
      <w:r w:rsidR="007F0410" w:rsidRPr="00C0253E">
        <w:rPr>
          <w:sz w:val="28"/>
          <w:szCs w:val="28"/>
          <w:lang w:val="uk-UA"/>
        </w:rPr>
        <w:t>України, Рад</w:t>
      </w:r>
      <w:r w:rsidR="00FD6682">
        <w:rPr>
          <w:sz w:val="28"/>
          <w:szCs w:val="28"/>
          <w:lang w:val="uk-UA"/>
        </w:rPr>
        <w:t>і</w:t>
      </w:r>
      <w:r w:rsidR="007F0410" w:rsidRPr="00C0253E">
        <w:rPr>
          <w:sz w:val="28"/>
          <w:szCs w:val="28"/>
          <w:lang w:val="uk-UA"/>
        </w:rPr>
        <w:t xml:space="preserve"> національної безпеки і оборони</w:t>
      </w:r>
      <w:r w:rsidR="003C1E9E" w:rsidRPr="00C0253E">
        <w:rPr>
          <w:sz w:val="28"/>
          <w:szCs w:val="28"/>
          <w:lang w:val="uk-UA"/>
        </w:rPr>
        <w:t>.</w:t>
      </w:r>
    </w:p>
    <w:p w:rsidR="00850354" w:rsidRDefault="00C0253E" w:rsidP="00850354">
      <w:pPr>
        <w:pStyle w:val="a3"/>
        <w:pBdr>
          <w:top w:val="none" w:sz="96" w:space="18" w:color="FFFFFF" w:frame="1"/>
        </w:pBdr>
        <w:tabs>
          <w:tab w:val="left" w:pos="1134"/>
        </w:tabs>
        <w:spacing w:before="120" w:after="120"/>
        <w:jc w:val="both"/>
        <w:rPr>
          <w:sz w:val="28"/>
          <w:szCs w:val="28"/>
          <w:lang w:val="uk-UA"/>
        </w:rPr>
      </w:pPr>
      <w:r w:rsidRPr="00E12948">
        <w:rPr>
          <w:b/>
          <w:sz w:val="28"/>
          <w:szCs w:val="28"/>
          <w:lang w:val="uk-UA"/>
        </w:rPr>
        <w:t xml:space="preserve">4. </w:t>
      </w:r>
      <w:r w:rsidR="00F87BBE" w:rsidRPr="00E12948">
        <w:rPr>
          <w:b/>
          <w:sz w:val="28"/>
          <w:szCs w:val="28"/>
          <w:lang w:val="uk-UA"/>
        </w:rPr>
        <w:t>ОПУБЛІКУВАТИ</w:t>
      </w:r>
      <w:r w:rsidR="00F87BBE" w:rsidRPr="00C0253E">
        <w:rPr>
          <w:sz w:val="28"/>
          <w:szCs w:val="28"/>
          <w:lang w:val="uk-UA"/>
        </w:rPr>
        <w:t xml:space="preserve"> </w:t>
      </w:r>
      <w:r w:rsidR="0083095B" w:rsidRPr="00C0253E">
        <w:rPr>
          <w:sz w:val="28"/>
          <w:szCs w:val="28"/>
          <w:lang w:val="uk-UA"/>
        </w:rPr>
        <w:t>текст</w:t>
      </w:r>
      <w:r w:rsidR="00A84F8F">
        <w:rPr>
          <w:sz w:val="28"/>
          <w:szCs w:val="28"/>
          <w:lang w:val="uk-UA"/>
        </w:rPr>
        <w:t xml:space="preserve"> </w:t>
      </w:r>
      <w:r w:rsidR="00F87BBE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>Ріш</w:t>
      </w:r>
      <w:r w:rsidR="003C1E9E" w:rsidRPr="00C0253E">
        <w:rPr>
          <w:sz w:val="28"/>
          <w:szCs w:val="28"/>
          <w:lang w:val="uk-UA"/>
        </w:rPr>
        <w:t xml:space="preserve">ення </w:t>
      </w:r>
      <w:r w:rsidR="00F87BB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засобах масової інформації</w:t>
      </w:r>
      <w:r w:rsidR="003C1E9E" w:rsidRPr="00C0253E">
        <w:rPr>
          <w:sz w:val="28"/>
          <w:szCs w:val="28"/>
          <w:lang w:val="uk-UA"/>
        </w:rPr>
        <w:t>.</w:t>
      </w:r>
    </w:p>
    <w:p w:rsidR="00850354" w:rsidRDefault="00850354" w:rsidP="00850354">
      <w:pPr>
        <w:pStyle w:val="a3"/>
        <w:pBdr>
          <w:top w:val="none" w:sz="96" w:space="18" w:color="FFFFFF" w:frame="1"/>
        </w:pBdr>
        <w:tabs>
          <w:tab w:val="left" w:pos="1134"/>
        </w:tabs>
        <w:spacing w:before="120" w:after="120"/>
        <w:jc w:val="both"/>
        <w:rPr>
          <w:sz w:val="28"/>
          <w:szCs w:val="28"/>
          <w:lang w:val="uk-UA"/>
        </w:rPr>
      </w:pPr>
    </w:p>
    <w:p w:rsidR="00587680" w:rsidRPr="00587680" w:rsidRDefault="003C1E9E" w:rsidP="00850354">
      <w:pPr>
        <w:pStyle w:val="a3"/>
        <w:pBdr>
          <w:top w:val="none" w:sz="96" w:space="18" w:color="FFFFFF" w:frame="1"/>
        </w:pBdr>
        <w:tabs>
          <w:tab w:val="left" w:pos="1134"/>
        </w:tabs>
        <w:spacing w:before="120" w:after="120"/>
        <w:jc w:val="both"/>
        <w:rPr>
          <w:color w:val="FF0000"/>
          <w:sz w:val="28"/>
          <w:szCs w:val="28"/>
          <w:lang w:val="uk-UA"/>
        </w:rPr>
      </w:pPr>
      <w:r w:rsidRPr="00587680">
        <w:rPr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BF16DB" w:rsidRPr="00BF16DB">
        <w:rPr>
          <w:color w:val="FF0000"/>
          <w:sz w:val="28"/>
          <w:szCs w:val="28"/>
          <w:lang w:val="uk-UA"/>
        </w:rPr>
        <w:t>__________</w:t>
      </w:r>
    </w:p>
    <w:sectPr w:rsidR="00587680" w:rsidRPr="00587680" w:rsidSect="0085035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18A5"/>
    <w:multiLevelType w:val="hybridMultilevel"/>
    <w:tmpl w:val="1CB479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">
    <w:nsid w:val="61EA0D8A"/>
    <w:multiLevelType w:val="hybridMultilevel"/>
    <w:tmpl w:val="5DBC5F76"/>
    <w:lvl w:ilvl="0" w:tplc="B12C6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3C1E9E"/>
    <w:rsid w:val="0002421E"/>
    <w:rsid w:val="00040A95"/>
    <w:rsid w:val="00072F88"/>
    <w:rsid w:val="00094599"/>
    <w:rsid w:val="000C43B7"/>
    <w:rsid w:val="001073E1"/>
    <w:rsid w:val="001A39C7"/>
    <w:rsid w:val="001C2FA1"/>
    <w:rsid w:val="001F7FCC"/>
    <w:rsid w:val="00201D05"/>
    <w:rsid w:val="00246A01"/>
    <w:rsid w:val="0026244A"/>
    <w:rsid w:val="002651F1"/>
    <w:rsid w:val="0028701D"/>
    <w:rsid w:val="002904CF"/>
    <w:rsid w:val="002A36E0"/>
    <w:rsid w:val="002A58CF"/>
    <w:rsid w:val="002F426F"/>
    <w:rsid w:val="002F4490"/>
    <w:rsid w:val="002F79DD"/>
    <w:rsid w:val="003113B4"/>
    <w:rsid w:val="00353DC7"/>
    <w:rsid w:val="003726EA"/>
    <w:rsid w:val="00381A62"/>
    <w:rsid w:val="003A46D6"/>
    <w:rsid w:val="003C1E9E"/>
    <w:rsid w:val="003D1F72"/>
    <w:rsid w:val="00402B03"/>
    <w:rsid w:val="004107F0"/>
    <w:rsid w:val="0043253F"/>
    <w:rsid w:val="00461F51"/>
    <w:rsid w:val="004D09E0"/>
    <w:rsid w:val="004F3EAA"/>
    <w:rsid w:val="00502E4F"/>
    <w:rsid w:val="005447F6"/>
    <w:rsid w:val="00587680"/>
    <w:rsid w:val="005B0E40"/>
    <w:rsid w:val="005D1AC5"/>
    <w:rsid w:val="005F1871"/>
    <w:rsid w:val="006B5B81"/>
    <w:rsid w:val="006C1A34"/>
    <w:rsid w:val="00700F5E"/>
    <w:rsid w:val="00752EEB"/>
    <w:rsid w:val="00754E14"/>
    <w:rsid w:val="007570E7"/>
    <w:rsid w:val="007661ED"/>
    <w:rsid w:val="007666B5"/>
    <w:rsid w:val="00783BF0"/>
    <w:rsid w:val="007E5C1A"/>
    <w:rsid w:val="007F0410"/>
    <w:rsid w:val="00822EC6"/>
    <w:rsid w:val="0083095B"/>
    <w:rsid w:val="00850354"/>
    <w:rsid w:val="00884E5C"/>
    <w:rsid w:val="008B03BC"/>
    <w:rsid w:val="009046FF"/>
    <w:rsid w:val="0091064E"/>
    <w:rsid w:val="00950A4D"/>
    <w:rsid w:val="009A6981"/>
    <w:rsid w:val="009E0535"/>
    <w:rsid w:val="009F3D28"/>
    <w:rsid w:val="00A54D60"/>
    <w:rsid w:val="00A622B4"/>
    <w:rsid w:val="00A6769B"/>
    <w:rsid w:val="00A84F8F"/>
    <w:rsid w:val="00AF2ABE"/>
    <w:rsid w:val="00B044D6"/>
    <w:rsid w:val="00B53460"/>
    <w:rsid w:val="00B6439F"/>
    <w:rsid w:val="00B81D31"/>
    <w:rsid w:val="00BC581C"/>
    <w:rsid w:val="00BE3EA4"/>
    <w:rsid w:val="00BE3F35"/>
    <w:rsid w:val="00BF16DB"/>
    <w:rsid w:val="00C021DC"/>
    <w:rsid w:val="00C0253E"/>
    <w:rsid w:val="00C33CF2"/>
    <w:rsid w:val="00C518BD"/>
    <w:rsid w:val="00C6099B"/>
    <w:rsid w:val="00C800C6"/>
    <w:rsid w:val="00C92613"/>
    <w:rsid w:val="00CC209A"/>
    <w:rsid w:val="00D067C1"/>
    <w:rsid w:val="00D11FDF"/>
    <w:rsid w:val="00D148E7"/>
    <w:rsid w:val="00D22016"/>
    <w:rsid w:val="00D67E98"/>
    <w:rsid w:val="00D962EE"/>
    <w:rsid w:val="00D96CDC"/>
    <w:rsid w:val="00DA19FB"/>
    <w:rsid w:val="00DA6CA4"/>
    <w:rsid w:val="00DB0032"/>
    <w:rsid w:val="00DB1EED"/>
    <w:rsid w:val="00DB7D3A"/>
    <w:rsid w:val="00DF1906"/>
    <w:rsid w:val="00DF6408"/>
    <w:rsid w:val="00DF70C5"/>
    <w:rsid w:val="00E12948"/>
    <w:rsid w:val="00E33432"/>
    <w:rsid w:val="00E40C35"/>
    <w:rsid w:val="00E70A23"/>
    <w:rsid w:val="00ED6719"/>
    <w:rsid w:val="00F11AF9"/>
    <w:rsid w:val="00F2350E"/>
    <w:rsid w:val="00F23C6E"/>
    <w:rsid w:val="00F30338"/>
    <w:rsid w:val="00F33675"/>
    <w:rsid w:val="00F435FD"/>
    <w:rsid w:val="00F523D5"/>
    <w:rsid w:val="00F72922"/>
    <w:rsid w:val="00F87BBE"/>
    <w:rsid w:val="00F9687B"/>
    <w:rsid w:val="00FA18FA"/>
    <w:rsid w:val="00FB1402"/>
    <w:rsid w:val="00FD6682"/>
    <w:rsid w:val="00FF0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E"/>
    <w:pPr>
      <w:spacing w:after="0" w:line="240" w:lineRule="auto"/>
      <w:ind w:right="45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uiPriority w:val="99"/>
    <w:rsid w:val="003C1E9E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rsid w:val="003C1E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right="0"/>
      <w:jc w:val="left"/>
    </w:pPr>
    <w:rPr>
      <w:rFonts w:eastAsia="Arial Unicode MS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3C1E9E"/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3C1E9E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E3F35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F35"/>
    <w:rPr>
      <w:rFonts w:ascii="Arial" w:eastAsia="Calibri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822EC6"/>
    <w:pPr>
      <w:ind w:left="720"/>
      <w:contextualSpacing/>
    </w:pPr>
  </w:style>
  <w:style w:type="paragraph" w:styleId="a9">
    <w:name w:val="No Spacing"/>
    <w:rsid w:val="00E70A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2C87-1563-49A8-AAD8-50FA2699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chubay</dc:creator>
  <cp:lastModifiedBy>Novomedia</cp:lastModifiedBy>
  <cp:revision>9</cp:revision>
  <cp:lastPrinted>2017-03-16T16:01:00Z</cp:lastPrinted>
  <dcterms:created xsi:type="dcterms:W3CDTF">2018-11-22T10:46:00Z</dcterms:created>
  <dcterms:modified xsi:type="dcterms:W3CDTF">2018-11-23T08:31:00Z</dcterms:modified>
</cp:coreProperties>
</file>